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9D" w:rsidRPr="008B729D" w:rsidRDefault="004B5BF9" w:rsidP="008B729D">
      <w:pPr>
        <w:pStyle w:val="a5"/>
        <w:shd w:val="clear" w:color="auto" w:fill="FFFFFF"/>
        <w:spacing w:before="0" w:beforeAutospacing="0" w:after="0" w:afterAutospacing="0"/>
        <w:ind w:leftChars="77" w:left="162"/>
        <w:jc w:val="center"/>
        <w:textAlignment w:val="baseline"/>
        <w:rPr>
          <w:color w:val="000000" w:themeColor="text1"/>
          <w:sz w:val="36"/>
          <w:szCs w:val="36"/>
          <w:bdr w:val="none" w:sz="0" w:space="0" w:color="auto" w:frame="1"/>
        </w:rPr>
      </w:pPr>
      <w:r w:rsidRPr="008B729D">
        <w:rPr>
          <w:rFonts w:hint="eastAsia"/>
          <w:color w:val="000000" w:themeColor="text1"/>
          <w:sz w:val="36"/>
          <w:szCs w:val="36"/>
          <w:bdr w:val="none" w:sz="0" w:space="0" w:color="auto" w:frame="1"/>
        </w:rPr>
        <w:t>江苏财经职业技术学院</w:t>
      </w:r>
    </w:p>
    <w:p w:rsidR="008B729D" w:rsidRPr="008B729D" w:rsidRDefault="000E498F" w:rsidP="008B729D">
      <w:pPr>
        <w:pStyle w:val="a5"/>
        <w:shd w:val="clear" w:color="auto" w:fill="FFFFFF"/>
        <w:spacing w:before="0" w:beforeAutospacing="0" w:after="0" w:afterAutospacing="0"/>
        <w:ind w:leftChars="77" w:left="162"/>
        <w:jc w:val="center"/>
        <w:textAlignment w:val="baseline"/>
        <w:rPr>
          <w:b/>
          <w:color w:val="000000" w:themeColor="text1"/>
          <w:sz w:val="36"/>
          <w:szCs w:val="36"/>
          <w:bdr w:val="none" w:sz="0" w:space="0" w:color="auto" w:frame="1"/>
        </w:rPr>
      </w:pPr>
      <w:r w:rsidRPr="008B729D">
        <w:rPr>
          <w:rFonts w:hint="eastAsia"/>
          <w:b/>
          <w:color w:val="000000" w:themeColor="text1"/>
          <w:sz w:val="36"/>
          <w:szCs w:val="36"/>
          <w:bdr w:val="none" w:sz="0" w:space="0" w:color="auto" w:frame="1"/>
        </w:rPr>
        <w:t>关于规范</w:t>
      </w:r>
      <w:r w:rsidR="009C71CA">
        <w:rPr>
          <w:rFonts w:hint="eastAsia"/>
          <w:b/>
          <w:color w:val="000000" w:themeColor="text1"/>
          <w:sz w:val="36"/>
          <w:szCs w:val="36"/>
          <w:bdr w:val="none" w:sz="0" w:space="0" w:color="auto" w:frame="1"/>
        </w:rPr>
        <w:t>党员</w:t>
      </w:r>
      <w:r w:rsidR="007345C9">
        <w:rPr>
          <w:rFonts w:hint="eastAsia"/>
          <w:b/>
          <w:color w:val="000000" w:themeColor="text1"/>
          <w:sz w:val="36"/>
          <w:szCs w:val="36"/>
          <w:bdr w:val="none" w:sz="0" w:space="0" w:color="auto" w:frame="1"/>
        </w:rPr>
        <w:t>干部</w:t>
      </w:r>
      <w:r w:rsidR="00D34A48">
        <w:rPr>
          <w:rFonts w:hint="eastAsia"/>
          <w:b/>
          <w:color w:val="000000" w:themeColor="text1"/>
          <w:sz w:val="36"/>
          <w:szCs w:val="36"/>
          <w:bdr w:val="none" w:sz="0" w:space="0" w:color="auto" w:frame="1"/>
        </w:rPr>
        <w:t>操办</w:t>
      </w:r>
      <w:r w:rsidR="009656C3" w:rsidRPr="008B729D">
        <w:rPr>
          <w:b/>
          <w:color w:val="000000" w:themeColor="text1"/>
          <w:sz w:val="36"/>
          <w:szCs w:val="36"/>
          <w:bdr w:val="none" w:sz="0" w:space="0" w:color="auto" w:frame="1"/>
        </w:rPr>
        <w:t>婚丧喜庆</w:t>
      </w:r>
      <w:r w:rsidR="004429C3">
        <w:rPr>
          <w:rFonts w:hint="eastAsia"/>
          <w:b/>
          <w:color w:val="000000" w:themeColor="text1"/>
          <w:sz w:val="36"/>
          <w:szCs w:val="36"/>
          <w:bdr w:val="none" w:sz="0" w:space="0" w:color="auto" w:frame="1"/>
        </w:rPr>
        <w:t>事宜</w:t>
      </w:r>
    </w:p>
    <w:p w:rsidR="000E498F" w:rsidRPr="008B729D" w:rsidRDefault="009656C3" w:rsidP="008B729D">
      <w:pPr>
        <w:pStyle w:val="a5"/>
        <w:shd w:val="clear" w:color="auto" w:fill="FFFFFF"/>
        <w:spacing w:before="0" w:beforeAutospacing="0" w:after="0" w:afterAutospacing="0"/>
        <w:ind w:leftChars="77" w:left="162"/>
        <w:jc w:val="center"/>
        <w:textAlignment w:val="baseline"/>
        <w:rPr>
          <w:b/>
          <w:color w:val="000000" w:themeColor="text1"/>
          <w:sz w:val="36"/>
          <w:szCs w:val="36"/>
          <w:bdr w:val="none" w:sz="0" w:space="0" w:color="auto" w:frame="1"/>
        </w:rPr>
      </w:pPr>
      <w:r w:rsidRPr="008B729D">
        <w:rPr>
          <w:b/>
          <w:color w:val="000000" w:themeColor="text1"/>
          <w:sz w:val="36"/>
          <w:szCs w:val="36"/>
          <w:bdr w:val="none" w:sz="0" w:space="0" w:color="auto" w:frame="1"/>
        </w:rPr>
        <w:t>的</w:t>
      </w:r>
      <w:r w:rsidR="000E498F" w:rsidRPr="008B729D">
        <w:rPr>
          <w:rFonts w:hint="eastAsia"/>
          <w:b/>
          <w:color w:val="000000" w:themeColor="text1"/>
          <w:sz w:val="36"/>
          <w:szCs w:val="36"/>
          <w:bdr w:val="none" w:sz="0" w:space="0" w:color="auto" w:frame="1"/>
        </w:rPr>
        <w:t>暂行规定</w:t>
      </w:r>
      <w:bookmarkStart w:id="0" w:name="_GoBack"/>
      <w:bookmarkEnd w:id="0"/>
    </w:p>
    <w:p w:rsidR="009656C3" w:rsidRPr="007A0001" w:rsidRDefault="009656C3" w:rsidP="007A000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00"/>
        <w:textAlignment w:val="baseline"/>
        <w:rPr>
          <w:rFonts w:ascii="仿宋" w:eastAsia="仿宋" w:hAnsi="仿宋"/>
          <w:color w:val="000000" w:themeColor="text1"/>
          <w:sz w:val="30"/>
          <w:szCs w:val="30"/>
          <w:bdr w:val="none" w:sz="0" w:space="0" w:color="auto" w:frame="1"/>
        </w:rPr>
      </w:pPr>
    </w:p>
    <w:p w:rsidR="00342333" w:rsidRPr="00634F12" w:rsidRDefault="009656C3" w:rsidP="007A0001">
      <w:pPr>
        <w:pStyle w:val="a5"/>
        <w:spacing w:before="0" w:beforeAutospacing="0" w:after="0" w:afterAutospacing="0" w:line="60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</w:pPr>
      <w:r w:rsidRPr="00634F12">
        <w:rPr>
          <w:rStyle w:val="a6"/>
          <w:rFonts w:ascii="Calibri" w:eastAsia="仿宋" w:hAnsi="Calibri" w:cs="Calibri"/>
          <w:color w:val="000000" w:themeColor="text1"/>
          <w:sz w:val="32"/>
          <w:szCs w:val="32"/>
        </w:rPr>
        <w:t> </w:t>
      </w:r>
      <w:r w:rsidRPr="00634F12">
        <w:rPr>
          <w:rFonts w:ascii="仿宋" w:eastAsia="仿宋" w:hAnsi="仿宋" w:cs="Arial" w:hint="eastAsia"/>
          <w:color w:val="000000" w:themeColor="text1"/>
          <w:sz w:val="32"/>
          <w:szCs w:val="32"/>
        </w:rPr>
        <w:t>为深入贯彻落实中央八项规定</w:t>
      </w:r>
      <w:r w:rsidR="006B33D0">
        <w:rPr>
          <w:rFonts w:ascii="仿宋" w:eastAsia="仿宋" w:hAnsi="仿宋" w:cs="Arial" w:hint="eastAsia"/>
          <w:color w:val="000000" w:themeColor="text1"/>
          <w:sz w:val="32"/>
          <w:szCs w:val="32"/>
        </w:rPr>
        <w:t>和省委十项规定</w:t>
      </w:r>
      <w:r w:rsidRPr="00634F12">
        <w:rPr>
          <w:rFonts w:ascii="仿宋" w:eastAsia="仿宋" w:hAnsi="仿宋" w:cs="Arial" w:hint="eastAsia"/>
          <w:color w:val="000000" w:themeColor="text1"/>
          <w:sz w:val="32"/>
          <w:szCs w:val="32"/>
        </w:rPr>
        <w:t>精神，加强学校党风廉政建设</w:t>
      </w:r>
      <w:r w:rsidRPr="00634F12">
        <w:rPr>
          <w:rFonts w:ascii="仿宋" w:eastAsia="仿宋" w:hAnsi="仿宋" w:cs="Arial"/>
          <w:color w:val="000000" w:themeColor="text1"/>
          <w:sz w:val="32"/>
          <w:szCs w:val="32"/>
        </w:rPr>
        <w:t>，</w:t>
      </w:r>
      <w:r w:rsidRPr="00634F12">
        <w:rPr>
          <w:rFonts w:ascii="仿宋" w:eastAsia="仿宋" w:hAnsi="仿宋" w:cs="Arial" w:hint="eastAsia"/>
          <w:color w:val="000000" w:themeColor="text1"/>
          <w:sz w:val="32"/>
          <w:szCs w:val="32"/>
        </w:rPr>
        <w:t>规范</w:t>
      </w:r>
      <w:r w:rsidR="009C71CA">
        <w:rPr>
          <w:rFonts w:ascii="仿宋" w:eastAsia="仿宋" w:hAnsi="仿宋" w:cs="Arial" w:hint="eastAsia"/>
          <w:color w:val="000000" w:themeColor="text1"/>
          <w:sz w:val="32"/>
          <w:szCs w:val="32"/>
        </w:rPr>
        <w:t>党员</w:t>
      </w:r>
      <w:r w:rsidRPr="00634F12">
        <w:rPr>
          <w:rFonts w:ascii="仿宋" w:eastAsia="仿宋" w:hAnsi="仿宋" w:cs="Arial" w:hint="eastAsia"/>
          <w:color w:val="000000" w:themeColor="text1"/>
          <w:sz w:val="32"/>
          <w:szCs w:val="32"/>
        </w:rPr>
        <w:t>干部操办婚丧喜庆事宜，</w:t>
      </w:r>
      <w:r w:rsidR="00342333" w:rsidRPr="00634F12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制止大操大办、铺张浪费和借机敛财，</w:t>
      </w:r>
      <w:r w:rsidR="00D03E74" w:rsidRPr="00634F12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倡导勤俭节约、健康向上的良好风气</w:t>
      </w:r>
      <w:r w:rsidR="00342333" w:rsidRPr="00634F12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，</w:t>
      </w:r>
      <w:r w:rsidR="001B5539" w:rsidRPr="00634F12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根据《中国共产党廉洁自律准则》</w:t>
      </w:r>
      <w:r w:rsidR="001B5539" w:rsidRPr="00634F12">
        <w:rPr>
          <w:rFonts w:ascii="仿宋" w:eastAsia="仿宋" w:hAnsi="仿宋"/>
          <w:color w:val="000000" w:themeColor="text1"/>
          <w:sz w:val="32"/>
          <w:szCs w:val="32"/>
          <w:shd w:val="clear" w:color="auto" w:fill="FFFFFF"/>
        </w:rPr>
        <w:t>《中国共产党纪律处分条例》</w:t>
      </w:r>
      <w:r w:rsidR="00342333" w:rsidRPr="00634F12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和</w:t>
      </w:r>
      <w:r w:rsidR="004429C3" w:rsidRPr="00634F12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上级党委、纪委</w:t>
      </w:r>
      <w:r w:rsidR="00342333" w:rsidRPr="00634F12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有关规定，结合学校实际，制定本规定</w:t>
      </w:r>
      <w:r w:rsidR="00A573CF" w:rsidRPr="00634F12">
        <w:rPr>
          <w:rFonts w:ascii="仿宋" w:eastAsia="仿宋" w:hAnsi="仿宋" w:hint="eastAsia"/>
          <w:color w:val="000000" w:themeColor="text1"/>
          <w:sz w:val="32"/>
          <w:szCs w:val="32"/>
          <w:shd w:val="clear" w:color="auto" w:fill="FFFFFF"/>
        </w:rPr>
        <w:t>。</w:t>
      </w:r>
    </w:p>
    <w:p w:rsidR="00A573CF" w:rsidRPr="00634F12" w:rsidRDefault="00AB564C" w:rsidP="00545F30">
      <w:pPr>
        <w:widowControl/>
        <w:shd w:val="clear" w:color="auto" w:fill="FFFFFF"/>
        <w:spacing w:line="600" w:lineRule="exact"/>
        <w:ind w:firstLineChars="150" w:firstLine="482"/>
        <w:jc w:val="left"/>
        <w:rPr>
          <w:rFonts w:ascii="仿宋" w:eastAsia="仿宋" w:hAnsi="仿宋" w:cs="Tahoma"/>
          <w:color w:val="000000" w:themeColor="text1"/>
          <w:kern w:val="0"/>
          <w:sz w:val="32"/>
          <w:szCs w:val="32"/>
        </w:rPr>
      </w:pPr>
      <w:r>
        <w:rPr>
          <w:rStyle w:val="a6"/>
          <w:rFonts w:ascii="仿宋" w:eastAsia="仿宋" w:hAnsi="仿宋" w:cs="Arial" w:hint="eastAsia"/>
          <w:color w:val="000000" w:themeColor="text1"/>
          <w:sz w:val="32"/>
          <w:szCs w:val="32"/>
        </w:rPr>
        <w:t xml:space="preserve"> </w:t>
      </w:r>
      <w:r w:rsidR="00A573CF" w:rsidRPr="00634F12">
        <w:rPr>
          <w:rStyle w:val="a6"/>
          <w:rFonts w:ascii="仿宋" w:eastAsia="仿宋" w:hAnsi="仿宋" w:cs="Arial" w:hint="eastAsia"/>
          <w:color w:val="000000" w:themeColor="text1"/>
          <w:sz w:val="32"/>
          <w:szCs w:val="32"/>
        </w:rPr>
        <w:t>第一条</w:t>
      </w:r>
      <w:r w:rsidR="00F32AFE" w:rsidRPr="00634F12">
        <w:rPr>
          <w:rStyle w:val="a6"/>
          <w:rFonts w:ascii="仿宋" w:eastAsia="仿宋" w:hAnsi="仿宋" w:cs="Arial"/>
          <w:color w:val="000000" w:themeColor="text1"/>
          <w:sz w:val="32"/>
          <w:szCs w:val="32"/>
        </w:rPr>
        <w:t xml:space="preserve"> </w:t>
      </w:r>
      <w:r w:rsidR="00A573CF" w:rsidRPr="00634F12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本规定所称</w:t>
      </w:r>
      <w:r w:rsidR="009C71CA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党员</w:t>
      </w:r>
      <w:r w:rsidR="00A573CF" w:rsidRPr="00634F12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干部是指</w:t>
      </w:r>
      <w:r w:rsidR="004429C3" w:rsidRPr="00634F12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学校</w:t>
      </w:r>
      <w:r w:rsidR="009C71CA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全体党员和</w:t>
      </w:r>
      <w:r w:rsidR="00EC08BE" w:rsidRPr="00634F12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副</w:t>
      </w:r>
      <w:r w:rsidR="00A573CF" w:rsidRPr="00634F12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科级</w:t>
      </w:r>
      <w:r w:rsidR="004429C3" w:rsidRPr="00634F12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及</w:t>
      </w:r>
      <w:r w:rsidR="00A573CF" w:rsidRPr="00634F12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以上</w:t>
      </w:r>
      <w:r w:rsidR="004429C3" w:rsidRPr="00634F12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领导</w:t>
      </w:r>
      <w:r w:rsidR="00A573CF" w:rsidRPr="00634F12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干部</w:t>
      </w:r>
      <w:r w:rsidR="00634F12" w:rsidRPr="00634F12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（包括已退出现职，尚未办理退休手续的领导干部）</w:t>
      </w:r>
      <w:r w:rsidR="00A573CF" w:rsidRPr="00634F12">
        <w:rPr>
          <w:rFonts w:ascii="仿宋" w:eastAsia="仿宋" w:hAnsi="仿宋" w:cs="Tahoma" w:hint="eastAsia"/>
          <w:color w:val="000000" w:themeColor="text1"/>
          <w:kern w:val="0"/>
          <w:sz w:val="32"/>
          <w:szCs w:val="32"/>
        </w:rPr>
        <w:t>。</w:t>
      </w:r>
    </w:p>
    <w:p w:rsidR="009656C3" w:rsidRPr="00634F12" w:rsidRDefault="00AB564C" w:rsidP="00545F30">
      <w:pPr>
        <w:pStyle w:val="a5"/>
        <w:spacing w:before="0" w:beforeAutospacing="0" w:after="0" w:afterAutospacing="0" w:line="600" w:lineRule="exact"/>
        <w:ind w:firstLineChars="150" w:firstLine="482"/>
        <w:rPr>
          <w:rFonts w:ascii="仿宋" w:eastAsia="仿宋" w:hAnsi="仿宋" w:cs="Arial"/>
          <w:color w:val="000000" w:themeColor="text1"/>
          <w:sz w:val="32"/>
          <w:szCs w:val="32"/>
        </w:rPr>
      </w:pPr>
      <w:r>
        <w:rPr>
          <w:rStyle w:val="a6"/>
          <w:rFonts w:ascii="仿宋" w:eastAsia="仿宋" w:hAnsi="仿宋" w:cs="Arial" w:hint="eastAsia"/>
          <w:color w:val="000000" w:themeColor="text1"/>
          <w:sz w:val="32"/>
          <w:szCs w:val="32"/>
        </w:rPr>
        <w:t xml:space="preserve"> </w:t>
      </w:r>
      <w:r w:rsidR="009656C3" w:rsidRPr="00634F12">
        <w:rPr>
          <w:rStyle w:val="a6"/>
          <w:rFonts w:ascii="仿宋" w:eastAsia="仿宋" w:hAnsi="仿宋" w:cs="Arial" w:hint="eastAsia"/>
          <w:color w:val="000000" w:themeColor="text1"/>
          <w:sz w:val="32"/>
          <w:szCs w:val="32"/>
        </w:rPr>
        <w:t>第二条</w:t>
      </w:r>
      <w:r w:rsidR="00F32AFE" w:rsidRPr="00634F12">
        <w:rPr>
          <w:rStyle w:val="a6"/>
          <w:rFonts w:ascii="仿宋" w:eastAsia="仿宋" w:hAnsi="仿宋" w:cs="Arial"/>
          <w:color w:val="000000" w:themeColor="text1"/>
          <w:sz w:val="32"/>
          <w:szCs w:val="32"/>
        </w:rPr>
        <w:t xml:space="preserve"> </w:t>
      </w:r>
      <w:r w:rsidR="009656C3" w:rsidRPr="00634F12">
        <w:rPr>
          <w:rFonts w:ascii="仿宋" w:eastAsia="仿宋" w:hAnsi="仿宋" w:cs="Arial" w:hint="eastAsia"/>
          <w:color w:val="000000" w:themeColor="text1"/>
          <w:sz w:val="32"/>
          <w:szCs w:val="32"/>
        </w:rPr>
        <w:t>本</w:t>
      </w:r>
      <w:r w:rsidR="00950D7D" w:rsidRPr="00634F12">
        <w:rPr>
          <w:rFonts w:ascii="仿宋" w:eastAsia="仿宋" w:hAnsi="仿宋" w:cs="Arial" w:hint="eastAsia"/>
          <w:color w:val="000000" w:themeColor="text1"/>
          <w:sz w:val="32"/>
          <w:szCs w:val="32"/>
        </w:rPr>
        <w:t>规定</w:t>
      </w:r>
      <w:r w:rsidR="009656C3" w:rsidRPr="00634F12">
        <w:rPr>
          <w:rFonts w:ascii="仿宋" w:eastAsia="仿宋" w:hAnsi="仿宋" w:cs="Arial" w:hint="eastAsia"/>
          <w:color w:val="000000" w:themeColor="text1"/>
          <w:sz w:val="32"/>
          <w:szCs w:val="32"/>
        </w:rPr>
        <w:t>所指婚丧喜庆事宜，是指</w:t>
      </w:r>
      <w:r w:rsidR="001C7143">
        <w:rPr>
          <w:rFonts w:ascii="仿宋" w:eastAsia="仿宋" w:hAnsi="仿宋" w:cs="Arial" w:hint="eastAsia"/>
          <w:color w:val="000000" w:themeColor="text1"/>
          <w:sz w:val="32"/>
          <w:szCs w:val="32"/>
        </w:rPr>
        <w:t>党员</w:t>
      </w:r>
      <w:r w:rsidR="009656C3" w:rsidRPr="00634F12">
        <w:rPr>
          <w:rFonts w:ascii="仿宋" w:eastAsia="仿宋" w:hAnsi="仿宋" w:cs="Arial" w:hint="eastAsia"/>
          <w:color w:val="000000" w:themeColor="text1"/>
          <w:sz w:val="32"/>
          <w:szCs w:val="32"/>
        </w:rPr>
        <w:t>干部为本人或配偶、子女及其配偶和其他直系亲属（含具有扶养、赡养关系的亲属）等操办的，或者委托他人操办的婚丧嫁娶</w:t>
      </w:r>
      <w:r w:rsidR="004429C3" w:rsidRPr="00634F12">
        <w:rPr>
          <w:rFonts w:ascii="仿宋" w:eastAsia="仿宋" w:hAnsi="仿宋" w:cs="Arial" w:hint="eastAsia"/>
          <w:color w:val="000000" w:themeColor="text1"/>
          <w:sz w:val="32"/>
          <w:szCs w:val="32"/>
        </w:rPr>
        <w:t>事宜</w:t>
      </w:r>
      <w:r w:rsidR="009656C3" w:rsidRPr="00634F12">
        <w:rPr>
          <w:rFonts w:ascii="仿宋" w:eastAsia="仿宋" w:hAnsi="仿宋" w:cs="Arial" w:hint="eastAsia"/>
          <w:color w:val="000000" w:themeColor="text1"/>
          <w:sz w:val="32"/>
          <w:szCs w:val="32"/>
        </w:rPr>
        <w:t>，以及以生日、贺寿、乔迁、晋升、获奖、调动、出国、升学等各种名义召集他人共同庆祝的事宜。</w:t>
      </w:r>
    </w:p>
    <w:p w:rsidR="009656C3" w:rsidRPr="00634F12" w:rsidRDefault="009656C3" w:rsidP="007A0001">
      <w:pPr>
        <w:pStyle w:val="a5"/>
        <w:spacing w:before="0" w:beforeAutospacing="0" w:after="0" w:afterAutospacing="0" w:line="600" w:lineRule="exact"/>
        <w:ind w:firstLineChars="200" w:firstLine="643"/>
        <w:rPr>
          <w:rFonts w:ascii="仿宋" w:eastAsia="仿宋" w:hAnsi="仿宋" w:cs="Arial"/>
          <w:color w:val="000000" w:themeColor="text1"/>
          <w:sz w:val="32"/>
          <w:szCs w:val="32"/>
        </w:rPr>
      </w:pPr>
      <w:r w:rsidRPr="00634F12">
        <w:rPr>
          <w:rStyle w:val="a6"/>
          <w:rFonts w:ascii="仿宋" w:eastAsia="仿宋" w:hAnsi="仿宋" w:cs="Arial" w:hint="eastAsia"/>
          <w:color w:val="000000" w:themeColor="text1"/>
          <w:sz w:val="32"/>
          <w:szCs w:val="32"/>
        </w:rPr>
        <w:t>第</w:t>
      </w:r>
      <w:r w:rsidR="00B32880" w:rsidRPr="00634F12">
        <w:rPr>
          <w:rStyle w:val="a6"/>
          <w:rFonts w:ascii="仿宋" w:eastAsia="仿宋" w:hAnsi="仿宋" w:cs="Arial" w:hint="eastAsia"/>
          <w:color w:val="000000" w:themeColor="text1"/>
          <w:sz w:val="32"/>
          <w:szCs w:val="32"/>
        </w:rPr>
        <w:t>三</w:t>
      </w:r>
      <w:r w:rsidRPr="00634F12">
        <w:rPr>
          <w:rStyle w:val="a6"/>
          <w:rFonts w:ascii="仿宋" w:eastAsia="仿宋" w:hAnsi="仿宋" w:cs="Arial" w:hint="eastAsia"/>
          <w:color w:val="000000" w:themeColor="text1"/>
          <w:sz w:val="32"/>
          <w:szCs w:val="32"/>
        </w:rPr>
        <w:t>条</w:t>
      </w:r>
      <w:r w:rsidR="00F32AFE" w:rsidRPr="00634F12">
        <w:rPr>
          <w:rStyle w:val="a6"/>
          <w:rFonts w:ascii="仿宋" w:eastAsia="仿宋" w:hAnsi="仿宋" w:cs="Arial"/>
          <w:color w:val="000000" w:themeColor="text1"/>
          <w:sz w:val="32"/>
          <w:szCs w:val="32"/>
        </w:rPr>
        <w:t xml:space="preserve"> </w:t>
      </w:r>
      <w:r w:rsidR="007345C9" w:rsidRPr="00D212B2">
        <w:rPr>
          <w:rStyle w:val="a6"/>
          <w:rFonts w:ascii="仿宋" w:eastAsia="仿宋" w:hAnsi="仿宋" w:cs="Arial"/>
          <w:b w:val="0"/>
          <w:color w:val="000000" w:themeColor="text1"/>
          <w:sz w:val="32"/>
          <w:szCs w:val="32"/>
        </w:rPr>
        <w:t>学校</w:t>
      </w:r>
      <w:r w:rsidR="001C7143">
        <w:rPr>
          <w:rFonts w:ascii="仿宋" w:eastAsia="仿宋" w:hAnsi="仿宋" w:cs="Arial" w:hint="eastAsia"/>
          <w:color w:val="000000" w:themeColor="text1"/>
          <w:sz w:val="32"/>
          <w:szCs w:val="32"/>
        </w:rPr>
        <w:t>党员</w:t>
      </w:r>
      <w:r w:rsidRPr="00634F12">
        <w:rPr>
          <w:rFonts w:ascii="仿宋" w:eastAsia="仿宋" w:hAnsi="仿宋" w:cs="Arial" w:hint="eastAsia"/>
          <w:color w:val="000000" w:themeColor="text1"/>
          <w:sz w:val="32"/>
          <w:szCs w:val="32"/>
        </w:rPr>
        <w:t>干部要以身作则，带头执行中央、省</w:t>
      </w:r>
      <w:r w:rsidR="008B729D" w:rsidRPr="00634F12">
        <w:rPr>
          <w:rFonts w:ascii="仿宋" w:eastAsia="仿宋" w:hAnsi="仿宋" w:cs="Arial" w:hint="eastAsia"/>
          <w:color w:val="000000" w:themeColor="text1"/>
          <w:sz w:val="32"/>
          <w:szCs w:val="32"/>
        </w:rPr>
        <w:t>、市</w:t>
      </w:r>
      <w:r w:rsidRPr="00634F12">
        <w:rPr>
          <w:rFonts w:ascii="仿宋" w:eastAsia="仿宋" w:hAnsi="仿宋" w:cs="Arial" w:hint="eastAsia"/>
          <w:color w:val="000000" w:themeColor="text1"/>
          <w:sz w:val="32"/>
          <w:szCs w:val="32"/>
        </w:rPr>
        <w:t>有关规定，在操办婚丧喜庆事宜时要移风易俗，摒弃陈规陋俗，倡导婚事新办、丧事简办</w:t>
      </w:r>
      <w:r w:rsidRPr="00634F12">
        <w:rPr>
          <w:rFonts w:ascii="仿宋" w:eastAsia="仿宋" w:hAnsi="仿宋" w:cs="Arial" w:hint="eastAsia"/>
          <w:color w:val="000000" w:themeColor="text1"/>
          <w:sz w:val="32"/>
          <w:szCs w:val="32"/>
          <w:bdr w:val="none" w:sz="0" w:space="0" w:color="auto" w:frame="1"/>
        </w:rPr>
        <w:t>，</w:t>
      </w:r>
      <w:r w:rsidRPr="00634F12">
        <w:rPr>
          <w:rFonts w:ascii="仿宋" w:eastAsia="仿宋" w:hAnsi="仿宋" w:cs="Arial" w:hint="eastAsia"/>
          <w:color w:val="000000" w:themeColor="text1"/>
          <w:sz w:val="32"/>
          <w:szCs w:val="32"/>
        </w:rPr>
        <w:t>要切实执行廉洁自律有关规定，做勤俭节约、树</w:t>
      </w:r>
      <w:r w:rsidR="00F32AFE" w:rsidRPr="00634F12">
        <w:rPr>
          <w:rFonts w:ascii="仿宋" w:eastAsia="仿宋" w:hAnsi="仿宋" w:cs="Arial" w:hint="eastAsia"/>
          <w:color w:val="000000" w:themeColor="text1"/>
          <w:sz w:val="32"/>
          <w:szCs w:val="32"/>
        </w:rPr>
        <w:t>文明</w:t>
      </w:r>
      <w:r w:rsidRPr="00634F12">
        <w:rPr>
          <w:rFonts w:ascii="仿宋" w:eastAsia="仿宋" w:hAnsi="仿宋" w:cs="Arial" w:hint="eastAsia"/>
          <w:color w:val="000000" w:themeColor="text1"/>
          <w:sz w:val="32"/>
          <w:szCs w:val="32"/>
        </w:rPr>
        <w:t>新风的表率。</w:t>
      </w:r>
    </w:p>
    <w:p w:rsidR="0025160E" w:rsidRPr="00634F12" w:rsidRDefault="00B32880" w:rsidP="007A000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634F12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第四条</w:t>
      </w:r>
      <w:r w:rsidR="00F32AFE" w:rsidRPr="00634F12">
        <w:rPr>
          <w:rStyle w:val="a6"/>
          <w:rFonts w:ascii="仿宋" w:eastAsia="仿宋" w:hAnsi="仿宋" w:cs="Arial"/>
          <w:color w:val="000000" w:themeColor="text1"/>
          <w:sz w:val="32"/>
          <w:szCs w:val="32"/>
        </w:rPr>
        <w:t xml:space="preserve"> </w:t>
      </w:r>
      <w:r w:rsidR="001C7143">
        <w:rPr>
          <w:rFonts w:ascii="仿宋" w:eastAsia="仿宋" w:hAnsi="仿宋" w:hint="eastAsia"/>
          <w:color w:val="000000" w:themeColor="text1"/>
          <w:sz w:val="32"/>
          <w:szCs w:val="32"/>
        </w:rPr>
        <w:t>党员</w:t>
      </w:r>
      <w:r w:rsidR="007345C9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干部</w:t>
      </w:r>
      <w:r w:rsidR="0025160E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操办婚丧嫁娶事宜，必须遵守以下规定：</w:t>
      </w:r>
    </w:p>
    <w:p w:rsidR="008B729D" w:rsidRPr="00634F12" w:rsidRDefault="008B729D" w:rsidP="008B729D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（一）婚宴单方不超过10桌，男女双方合办不超过20桌</w:t>
      </w:r>
      <w:r w:rsidR="00B64BDA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不得超标准、超范围操办；</w:t>
      </w:r>
    </w:p>
    <w:p w:rsidR="008B729D" w:rsidRPr="00634F12" w:rsidRDefault="008B729D" w:rsidP="008B729D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（二）不得通过分别宴请、化整为零等形式分批次、多地点办理。</w:t>
      </w:r>
    </w:p>
    <w:p w:rsidR="008B729D" w:rsidRPr="00634F12" w:rsidRDefault="008B729D" w:rsidP="008B729D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（三）不</w:t>
      </w:r>
      <w:r w:rsidR="00EC08BE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得</w:t>
      </w:r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借子女升学、生日满月、老人过寿、房屋乔迁、工作调动、职务晋升等名义操办喜庆宴；</w:t>
      </w:r>
      <w:r w:rsidR="00D34A48" w:rsidRPr="00634F12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EC08BE" w:rsidRPr="00634F12" w:rsidRDefault="0025160E" w:rsidP="00EC08BE">
      <w:pPr>
        <w:pStyle w:val="a5"/>
        <w:shd w:val="clear" w:color="auto" w:fill="FFFFFF"/>
        <w:spacing w:before="0" w:beforeAutospacing="0" w:after="0" w:afterAutospacing="0" w:line="600" w:lineRule="exact"/>
        <w:ind w:firstLine="600"/>
        <w:rPr>
          <w:rFonts w:ascii="仿宋" w:eastAsia="仿宋" w:hAnsi="仿宋"/>
          <w:color w:val="000000" w:themeColor="text1"/>
          <w:sz w:val="32"/>
          <w:szCs w:val="32"/>
        </w:rPr>
      </w:pPr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C76F3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EC08BE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不得利用职务影响为</w:t>
      </w:r>
      <w:r w:rsidR="002B349C">
        <w:rPr>
          <w:rFonts w:ascii="仿宋" w:eastAsia="仿宋" w:hAnsi="仿宋" w:hint="eastAsia"/>
          <w:color w:val="000000" w:themeColor="text1"/>
          <w:sz w:val="32"/>
          <w:szCs w:val="32"/>
        </w:rPr>
        <w:t>教职工</w:t>
      </w:r>
      <w:r w:rsidR="00EC08BE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操办婚</w:t>
      </w:r>
      <w:r w:rsidR="002B349C">
        <w:rPr>
          <w:rFonts w:ascii="仿宋" w:eastAsia="仿宋" w:hAnsi="仿宋" w:hint="eastAsia"/>
          <w:color w:val="000000" w:themeColor="text1"/>
          <w:sz w:val="32"/>
          <w:szCs w:val="32"/>
        </w:rPr>
        <w:t>庆</w:t>
      </w:r>
      <w:r w:rsidR="00EC08BE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事宜；</w:t>
      </w:r>
    </w:p>
    <w:p w:rsidR="002B349C" w:rsidRDefault="00EC08BE" w:rsidP="00EC08BE">
      <w:pPr>
        <w:pStyle w:val="a5"/>
        <w:shd w:val="clear" w:color="auto" w:fill="FFFFFF"/>
        <w:spacing w:before="0" w:beforeAutospacing="0" w:after="0" w:afterAutospacing="0" w:line="600" w:lineRule="exact"/>
        <w:ind w:firstLine="600"/>
        <w:rPr>
          <w:rFonts w:ascii="仿宋" w:eastAsia="仿宋" w:hAnsi="仿宋"/>
          <w:color w:val="000000" w:themeColor="text1"/>
          <w:sz w:val="32"/>
          <w:szCs w:val="32"/>
        </w:rPr>
      </w:pPr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（五）</w:t>
      </w:r>
      <w:r w:rsidR="002B349C">
        <w:rPr>
          <w:rFonts w:ascii="仿宋" w:eastAsia="仿宋" w:hAnsi="仿宋" w:hint="eastAsia"/>
          <w:color w:val="000000" w:themeColor="text1"/>
          <w:sz w:val="32"/>
          <w:szCs w:val="32"/>
        </w:rPr>
        <w:t>未经组织安排，不得为教职工操办丧事事宜；</w:t>
      </w:r>
    </w:p>
    <w:p w:rsidR="0025160E" w:rsidRPr="00634F12" w:rsidRDefault="002B349C" w:rsidP="00EC08BE">
      <w:pPr>
        <w:pStyle w:val="a5"/>
        <w:shd w:val="clear" w:color="auto" w:fill="FFFFFF"/>
        <w:spacing w:before="0" w:beforeAutospacing="0" w:after="0" w:afterAutospacing="0" w:line="600" w:lineRule="exact"/>
        <w:ind w:firstLine="600"/>
        <w:rPr>
          <w:rFonts w:ascii="仿宋" w:eastAsia="仿宋" w:hAnsi="仿宋"/>
          <w:color w:val="000000" w:themeColor="text1"/>
          <w:sz w:val="32"/>
          <w:szCs w:val="32"/>
        </w:rPr>
      </w:pPr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（六）</w:t>
      </w:r>
      <w:r w:rsidR="002C76F3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严禁利用家庭婚丧嫁娶借机敛财，不得收受管理监督</w:t>
      </w:r>
      <w:r w:rsidR="00EC08BE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和服务</w:t>
      </w:r>
      <w:r w:rsidR="002C76F3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对象及有业务关系往来</w:t>
      </w:r>
      <w:r w:rsidR="00B64BDA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2C76F3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单位、个人礼金礼品，不得接受可能影响公正执行公务的礼金礼品</w:t>
      </w:r>
      <w:r w:rsidR="007345C9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25160E" w:rsidRPr="00634F12" w:rsidRDefault="002B349C" w:rsidP="007A000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（七）</w:t>
      </w:r>
      <w:r w:rsidR="002C76F3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严禁利用家庭婚丧嫁娶以权谋私，不得利用职权或职务影响，违规使用公共资源、占用公务车辆，不得干扰、影响和妨碍正常的工作、教学、生活秩序</w:t>
      </w:r>
      <w:r w:rsidR="007345C9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B32880" w:rsidRPr="00634F12" w:rsidRDefault="002B349C" w:rsidP="007A000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（八）</w:t>
      </w:r>
      <w:r w:rsidR="00B32880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 xml:space="preserve">严格遵守廉洁自律有关规定。　　</w:t>
      </w:r>
    </w:p>
    <w:p w:rsidR="00B106AB" w:rsidRPr="00634F12" w:rsidRDefault="00B32880" w:rsidP="007A0001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第五条</w:t>
      </w:r>
      <w:r w:rsidR="00F32AFE" w:rsidRPr="00634F12">
        <w:rPr>
          <w:rStyle w:val="a6"/>
          <w:rFonts w:ascii="仿宋" w:eastAsia="仿宋" w:hAnsi="仿宋" w:cs="Arial"/>
          <w:color w:val="000000" w:themeColor="text1"/>
          <w:sz w:val="32"/>
          <w:szCs w:val="32"/>
        </w:rPr>
        <w:t xml:space="preserve"> 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实行</w:t>
      </w:r>
      <w:r w:rsidR="001C714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党员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干部操办婚丧事宜报告制度。</w:t>
      </w:r>
    </w:p>
    <w:p w:rsidR="00B106AB" w:rsidRPr="00634F12" w:rsidRDefault="00B106AB" w:rsidP="007A000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（一）</w:t>
      </w:r>
      <w:r w:rsidR="00B32880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报告的主要内容包括：时间、地点、规模、标准和邀请</w:t>
      </w:r>
      <w:r w:rsidR="00795133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（参加）</w:t>
      </w:r>
      <w:r w:rsidR="00B32880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对象及其他需要说明的情况</w:t>
      </w:r>
      <w:r w:rsidR="006B33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；</w:t>
      </w:r>
    </w:p>
    <w:p w:rsidR="00B106AB" w:rsidRPr="00634F12" w:rsidRDefault="00B106AB" w:rsidP="007A000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（二）</w:t>
      </w:r>
      <w:r w:rsidR="00B32880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操办婚庆</w:t>
      </w:r>
      <w:r w:rsidR="005B26AB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嫁娶</w:t>
      </w:r>
      <w:r w:rsidR="00B32880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事宜，应</w:t>
      </w:r>
      <w:r w:rsidR="00795133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提前</w:t>
      </w:r>
      <w:r w:rsidR="004C52C5" w:rsidRPr="00634F1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7</w:t>
      </w:r>
      <w:r w:rsidR="006B33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个工作日</w:t>
      </w:r>
      <w:r w:rsidR="00B32880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填报《</w:t>
      </w:r>
      <w:r w:rsidR="00EE2CB9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江苏财经职业技术学院</w:t>
      </w:r>
      <w:r w:rsidR="001C714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党员</w:t>
      </w:r>
      <w:r w:rsidR="00B32880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干部</w:t>
      </w:r>
      <w:r w:rsidR="005B26AB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婚</w:t>
      </w:r>
      <w:r w:rsidR="00B32880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事</w:t>
      </w:r>
      <w:r w:rsidR="00795133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操办情况报告</w:t>
      </w:r>
      <w:r w:rsidR="00B32880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表》</w:t>
      </w:r>
      <w:r w:rsidR="006B33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；</w:t>
      </w:r>
    </w:p>
    <w:p w:rsidR="00B106AB" w:rsidRPr="00634F12" w:rsidRDefault="00B106AB" w:rsidP="007A000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（三）操办丧葬事宜，应及时向分管领导和校工会口头汇报，并在事后</w:t>
      </w:r>
      <w:r w:rsidRPr="00634F1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10</w:t>
      </w:r>
      <w:r w:rsidR="006B33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个工作日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内向及时</w:t>
      </w:r>
      <w:r w:rsidRPr="00634F1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填写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填报《江苏财经职业技术学院</w:t>
      </w:r>
      <w:r w:rsidR="001C714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党员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干部丧事操办情况报告表》</w:t>
      </w:r>
      <w:r w:rsidR="006B33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；</w:t>
      </w:r>
    </w:p>
    <w:p w:rsidR="00B106AB" w:rsidRPr="00634F12" w:rsidRDefault="00B106AB" w:rsidP="007A000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lastRenderedPageBreak/>
        <w:t>（四）</w:t>
      </w:r>
      <w:r w:rsidR="00B052E5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校级领导</w:t>
      </w:r>
      <w:r w:rsidR="007345C9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、党委委员</w:t>
      </w:r>
      <w:r w:rsidR="005F368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和</w:t>
      </w:r>
      <w:r w:rsidR="007345C9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纪委委员</w:t>
      </w:r>
      <w:r w:rsidR="001C714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经</w:t>
      </w:r>
      <w:r w:rsidR="00B052E5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党委书记同意</w:t>
      </w:r>
      <w:r w:rsidR="007345C9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后</w:t>
      </w:r>
      <w:r w:rsidR="00B052E5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报</w:t>
      </w:r>
      <w:r w:rsidR="00B052E5" w:rsidRPr="00634F1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纪委</w:t>
      </w:r>
      <w:r w:rsidR="00B052E5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备案</w:t>
      </w:r>
      <w:r w:rsidR="006B33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；</w:t>
      </w:r>
    </w:p>
    <w:p w:rsidR="00B106AB" w:rsidRPr="00634F12" w:rsidRDefault="00B106AB" w:rsidP="007A000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（五）</w:t>
      </w:r>
      <w:r w:rsidR="00B052E5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中层干部</w:t>
      </w:r>
      <w:r w:rsidR="00795133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经分管</w:t>
      </w:r>
      <w:r w:rsidR="007345C9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校</w:t>
      </w:r>
      <w:r w:rsidR="00795133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领导同意后，报</w:t>
      </w:r>
      <w:r w:rsidR="00795133" w:rsidRPr="00634F1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纪委</w:t>
      </w:r>
      <w:r w:rsidR="007345C9" w:rsidRPr="00634F1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办公室</w:t>
      </w:r>
      <w:r w:rsidR="00795133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备案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，报告表存入个人廉政档案</w:t>
      </w:r>
      <w:r w:rsidR="006B33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；</w:t>
      </w:r>
    </w:p>
    <w:p w:rsidR="00B32880" w:rsidRPr="00634F12" w:rsidRDefault="00B106AB" w:rsidP="007A000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（六）</w:t>
      </w:r>
      <w:r w:rsidR="001C714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党员、</w:t>
      </w:r>
      <w:r w:rsidR="007345C9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副科级干部</w:t>
      </w:r>
      <w:r w:rsidR="006B33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和主任科员</w:t>
      </w:r>
      <w:r w:rsidR="007345C9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经所在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单位（部门）主要领导同意后</w:t>
      </w:r>
      <w:proofErr w:type="gramStart"/>
      <w:r w:rsidR="007345C9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后</w:t>
      </w:r>
      <w:proofErr w:type="gramEnd"/>
      <w:r w:rsidR="007345C9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，报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所在党总支（直属党支部）</w:t>
      </w:r>
      <w:r w:rsidR="007345C9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备案</w:t>
      </w:r>
      <w:r w:rsidR="006B33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；</w:t>
      </w:r>
    </w:p>
    <w:p w:rsidR="00EA060B" w:rsidRPr="00634F12" w:rsidRDefault="00B32880" w:rsidP="007A0001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第六条</w:t>
      </w:r>
      <w:r w:rsidR="00545F30" w:rsidRPr="00634F12">
        <w:rPr>
          <w:rStyle w:val="a6"/>
          <w:rFonts w:ascii="仿宋" w:eastAsia="仿宋" w:hAnsi="仿宋" w:cs="Arial" w:hint="eastAsia"/>
          <w:color w:val="000000" w:themeColor="text1"/>
          <w:sz w:val="32"/>
          <w:szCs w:val="32"/>
        </w:rPr>
        <w:t xml:space="preserve">  </w:t>
      </w:r>
      <w:r w:rsidR="00EA060B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有下列情形之一的，学校纪委应当调查核实：</w:t>
      </w:r>
    </w:p>
    <w:p w:rsidR="00EA060B" w:rsidRPr="00634F12" w:rsidRDefault="00EA060B" w:rsidP="007A000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（一）应报告而未报告的；</w:t>
      </w:r>
    </w:p>
    <w:p w:rsidR="00EA060B" w:rsidRPr="00634F12" w:rsidRDefault="00EA060B" w:rsidP="007A000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（二）</w:t>
      </w:r>
      <w:proofErr w:type="gramStart"/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不</w:t>
      </w:r>
      <w:proofErr w:type="gramEnd"/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如实</w:t>
      </w:r>
      <w:r w:rsidR="00B052E5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或隐瞒不报的；</w:t>
      </w:r>
    </w:p>
    <w:p w:rsidR="00EA060B" w:rsidRPr="00634F12" w:rsidRDefault="00EA060B" w:rsidP="007A000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（三）大操大办婚丧</w:t>
      </w:r>
      <w:r w:rsidR="00492E6F"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喜庆</w:t>
      </w:r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事宜在校内或社会上造成不良影响的；</w:t>
      </w:r>
    </w:p>
    <w:p w:rsidR="00EA060B" w:rsidRPr="00634F12" w:rsidRDefault="00EA060B" w:rsidP="007A000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（四）收到群众实名举报或媒体特别关注的；</w:t>
      </w:r>
    </w:p>
    <w:p w:rsidR="00EA060B" w:rsidRPr="00634F12" w:rsidRDefault="00EA060B" w:rsidP="007A0001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34F12">
        <w:rPr>
          <w:rFonts w:ascii="仿宋" w:eastAsia="仿宋" w:hAnsi="仿宋" w:hint="eastAsia"/>
          <w:color w:val="000000" w:themeColor="text1"/>
          <w:sz w:val="32"/>
          <w:szCs w:val="32"/>
        </w:rPr>
        <w:t>（五）上级部门要求核实、调查的。</w:t>
      </w:r>
    </w:p>
    <w:p w:rsidR="00EA060B" w:rsidRPr="00634F12" w:rsidRDefault="00EA060B" w:rsidP="007A0001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第七条</w:t>
      </w:r>
      <w:r w:rsid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对违反规定，在婚丧喜庆事宜中大操大办、借机敛财的</w:t>
      </w:r>
      <w:r w:rsidR="001C714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党员</w:t>
      </w:r>
      <w:r w:rsidR="007345C9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干部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，视情节轻重，</w:t>
      </w:r>
      <w:r w:rsidR="00B64BDA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给予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诫勉谈话、通报批评</w:t>
      </w:r>
      <w:r w:rsidR="001C714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或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组织处理；</w:t>
      </w:r>
      <w:r w:rsidR="00B64BDA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严重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违纪</w:t>
      </w:r>
      <w:r w:rsidR="00B64BDA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违规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的，按照有关规定给予党纪政</w:t>
      </w:r>
      <w:r w:rsidR="002C76F3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务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处分。</w:t>
      </w:r>
    </w:p>
    <w:p w:rsidR="007345C9" w:rsidRPr="00634F12" w:rsidRDefault="007345C9" w:rsidP="007345C9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第八条 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在操办婚丧事宜中，因各种原因当时未能拒收的违规礼品、礼金，应于事后5个工作日内退还；无法退还的，在10个工作日内上交</w:t>
      </w:r>
      <w:proofErr w:type="gramStart"/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校纪委</w:t>
      </w:r>
      <w:proofErr w:type="gramEnd"/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办公室登记，由纪委办公室统一上交学校财务处。</w:t>
      </w:r>
    </w:p>
    <w:p w:rsidR="007345C9" w:rsidRPr="00634F12" w:rsidRDefault="007345C9" w:rsidP="007345C9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34F12">
        <w:rPr>
          <w:rFonts w:ascii="仿宋_GB2312" w:eastAsia="仿宋_GB2312" w:hAnsi="仿宋_GB2312" w:cs="仿宋_GB2312" w:hint="eastAsia"/>
          <w:sz w:val="32"/>
          <w:szCs w:val="32"/>
        </w:rPr>
        <w:t xml:space="preserve">第九条 </w:t>
      </w:r>
      <w:r w:rsidR="001C7143">
        <w:rPr>
          <w:rFonts w:ascii="仿宋_GB2312" w:eastAsia="仿宋_GB2312" w:hAnsi="仿宋_GB2312" w:cs="仿宋_GB2312" w:hint="eastAsia"/>
          <w:sz w:val="32"/>
          <w:szCs w:val="32"/>
        </w:rPr>
        <w:t>党员</w:t>
      </w:r>
      <w:r w:rsidRPr="00634F12">
        <w:rPr>
          <w:rFonts w:ascii="仿宋_GB2312" w:eastAsia="仿宋_GB2312" w:hAnsi="仿宋_GB2312" w:cs="仿宋_GB2312" w:hint="eastAsia"/>
          <w:sz w:val="32"/>
          <w:szCs w:val="32"/>
        </w:rPr>
        <w:t>干部委托或接受他人为本人、直系亲属操办婚丧喜庆事宜的，视为</w:t>
      </w:r>
      <w:r w:rsidR="001C7143">
        <w:rPr>
          <w:rFonts w:ascii="仿宋_GB2312" w:eastAsia="仿宋_GB2312" w:hAnsi="仿宋_GB2312" w:cs="仿宋_GB2312" w:hint="eastAsia"/>
          <w:sz w:val="32"/>
          <w:szCs w:val="32"/>
        </w:rPr>
        <w:t>党员</w:t>
      </w:r>
      <w:r w:rsidRPr="00634F12">
        <w:rPr>
          <w:rFonts w:ascii="仿宋_GB2312" w:eastAsia="仿宋_GB2312" w:hAnsi="仿宋_GB2312" w:cs="仿宋_GB2312" w:hint="eastAsia"/>
          <w:sz w:val="32"/>
          <w:szCs w:val="32"/>
        </w:rPr>
        <w:t xml:space="preserve">干部本人操办。 </w:t>
      </w:r>
    </w:p>
    <w:p w:rsidR="00EA060B" w:rsidRPr="00634F12" w:rsidRDefault="00EA060B" w:rsidP="007A0001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第</w:t>
      </w:r>
      <w:r w:rsidR="007345C9"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十</w:t>
      </w: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条</w:t>
      </w:r>
      <w:r w:rsid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各</w:t>
      </w:r>
      <w:r w:rsidR="00B64BDA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级党组织和领导干部</w:t>
      </w:r>
      <w:r w:rsidR="004429C3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要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按照党风廉政建设责任制要求，</w:t>
      </w:r>
      <w:r w:rsidR="00634F12" w:rsidRPr="00634F1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严格落实“</w:t>
      </w:r>
      <w:r w:rsidR="00634F12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两个责任</w:t>
      </w:r>
      <w:r w:rsidR="00634F12" w:rsidRPr="00634F12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”</w:t>
      </w:r>
      <w:r w:rsidR="00634F12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加强教育提醒</w:t>
      </w:r>
      <w:r w:rsidR="00B64BDA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和</w:t>
      </w:r>
      <w:r w:rsidR="006B33D0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管理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监督，督促</w:t>
      </w:r>
      <w:r w:rsidR="001C7143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党员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干部在操办婚丧喜庆事宜中如实报告并严格遵守规定</w:t>
      </w:r>
      <w:r w:rsid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，做到真抓真管</w:t>
      </w:r>
      <w:r w:rsidR="006B33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</w:t>
      </w:r>
      <w:proofErr w:type="gramStart"/>
      <w:r w:rsidR="006B33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真管真严</w:t>
      </w:r>
      <w:proofErr w:type="gramEnd"/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。</w:t>
      </w:r>
    </w:p>
    <w:p w:rsidR="00EA060B" w:rsidRPr="00634F12" w:rsidRDefault="00EA060B" w:rsidP="007A0001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第</w:t>
      </w:r>
      <w:r w:rsidR="007345C9"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十一</w:t>
      </w: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条</w:t>
      </w:r>
      <w:r w:rsidR="00F32AFE" w:rsidRPr="00634F12">
        <w:rPr>
          <w:rFonts w:cs="宋体"/>
          <w:kern w:val="0"/>
          <w:sz w:val="32"/>
          <w:szCs w:val="32"/>
        </w:rPr>
        <w:t xml:space="preserve"> 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党员干部要把执行本规定情况作为民主生活会、</w:t>
      </w:r>
      <w:r w:rsidR="006B33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组织生活会、</w:t>
      </w:r>
      <w:proofErr w:type="gramStart"/>
      <w:r w:rsidR="006B33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述责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述</w:t>
      </w:r>
      <w:proofErr w:type="gramEnd"/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廉报告的重要内容，</w:t>
      </w:r>
      <w:r w:rsidR="006B33D0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主动自觉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接受监督。</w:t>
      </w:r>
    </w:p>
    <w:p w:rsidR="00EA060B" w:rsidRPr="00634F12" w:rsidRDefault="00EA060B" w:rsidP="007A0001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第十</w:t>
      </w:r>
      <w:r w:rsidR="007345C9"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二</w:t>
      </w: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条</w:t>
      </w:r>
      <w:r w:rsidRPr="00634F12">
        <w:rPr>
          <w:rFonts w:ascii="Calibri" w:eastAsia="仿宋" w:hAnsi="Calibri" w:cs="Calibri"/>
          <w:b/>
          <w:bCs/>
          <w:color w:val="000000" w:themeColor="text1"/>
          <w:kern w:val="0"/>
          <w:sz w:val="32"/>
          <w:szCs w:val="32"/>
        </w:rPr>
        <w:t>  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本规定由学校纪委</w:t>
      </w:r>
      <w:r w:rsidR="00795133"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办公室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、监察处负责解释。</w:t>
      </w:r>
    </w:p>
    <w:p w:rsidR="00EA060B" w:rsidRPr="00634F12" w:rsidRDefault="00EA060B" w:rsidP="007A0001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第十一条</w:t>
      </w:r>
      <w:r w:rsidR="00795133" w:rsidRPr="00634F12"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  <w:t xml:space="preserve"> </w:t>
      </w:r>
      <w:r w:rsidRPr="00634F1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本规定自发布之日起实施。</w:t>
      </w:r>
    </w:p>
    <w:p w:rsidR="00B249BC" w:rsidRPr="00634F12" w:rsidRDefault="00B249BC" w:rsidP="007A0001">
      <w:pPr>
        <w:pStyle w:val="a5"/>
        <w:spacing w:before="0" w:beforeAutospacing="0" w:after="0" w:afterAutospacing="0" w:line="600" w:lineRule="exact"/>
        <w:ind w:firstLineChars="200" w:firstLine="640"/>
        <w:rPr>
          <w:rFonts w:ascii="仿宋" w:eastAsia="仿宋" w:hAnsi="仿宋" w:cs="Arial"/>
          <w:color w:val="000000" w:themeColor="text1"/>
          <w:sz w:val="32"/>
          <w:szCs w:val="32"/>
        </w:rPr>
      </w:pPr>
    </w:p>
    <w:p w:rsidR="00B249BC" w:rsidRPr="00634F12" w:rsidRDefault="00B249BC" w:rsidP="004429C3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附件1:</w:t>
      </w:r>
      <w:r w:rsidR="00545F30"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 xml:space="preserve"> </w:t>
      </w: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江苏财经职业技术学院</w:t>
      </w:r>
      <w:r w:rsidR="001C7143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党员</w:t>
      </w: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干部</w:t>
      </w:r>
      <w:r w:rsidR="00AC65C7"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操办</w:t>
      </w:r>
      <w:r w:rsidR="004429C3"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婚事情况报告</w:t>
      </w: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表</w:t>
      </w:r>
    </w:p>
    <w:p w:rsidR="00B249BC" w:rsidRPr="00634F12" w:rsidRDefault="00B249BC" w:rsidP="004429C3">
      <w:pPr>
        <w:widowControl/>
        <w:shd w:val="clear" w:color="auto" w:fill="FFFFFF"/>
        <w:spacing w:line="600" w:lineRule="exact"/>
        <w:ind w:firstLineChars="200" w:firstLine="643"/>
        <w:jc w:val="left"/>
        <w:rPr>
          <w:rFonts w:ascii="仿宋" w:eastAsia="仿宋" w:hAnsi="仿宋" w:cs="宋体"/>
          <w:b/>
          <w:bCs/>
          <w:color w:val="000000" w:themeColor="text1"/>
          <w:kern w:val="0"/>
          <w:sz w:val="32"/>
          <w:szCs w:val="32"/>
        </w:rPr>
      </w:pP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附件2: 江苏财经职业技术学院</w:t>
      </w:r>
      <w:r w:rsidR="007E1EF3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党员</w:t>
      </w: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干部</w:t>
      </w:r>
      <w:r w:rsidR="00AC65C7"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操办</w:t>
      </w:r>
      <w:r w:rsidR="004429C3"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丧事</w:t>
      </w:r>
      <w:r w:rsidRPr="00634F12">
        <w:rPr>
          <w:rFonts w:ascii="仿宋" w:eastAsia="仿宋" w:hAnsi="仿宋" w:cs="宋体" w:hint="eastAsia"/>
          <w:b/>
          <w:bCs/>
          <w:color w:val="000000" w:themeColor="text1"/>
          <w:kern w:val="0"/>
          <w:sz w:val="32"/>
          <w:szCs w:val="32"/>
        </w:rPr>
        <w:t>情况报告表</w:t>
      </w:r>
    </w:p>
    <w:p w:rsidR="00AC65C7" w:rsidRDefault="00AC65C7">
      <w:pPr>
        <w:widowControl/>
        <w:jc w:val="left"/>
        <w:rPr>
          <w:rFonts w:ascii="仿宋" w:eastAsia="仿宋" w:hAnsi="仿宋" w:cs="Arial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Arial"/>
          <w:color w:val="000000" w:themeColor="text1"/>
          <w:sz w:val="30"/>
          <w:szCs w:val="30"/>
        </w:rPr>
        <w:br w:type="page"/>
      </w:r>
    </w:p>
    <w:p w:rsidR="00AC65C7" w:rsidRPr="00634F12" w:rsidRDefault="00AC65C7" w:rsidP="00AC65C7">
      <w:pPr>
        <w:rPr>
          <w:rFonts w:ascii="仿宋_GB2312" w:eastAsia="仿宋_GB2312" w:hAnsi="仿宋_GB2312" w:cs="仿宋_GB2312"/>
          <w:sz w:val="32"/>
          <w:szCs w:val="32"/>
        </w:rPr>
      </w:pPr>
      <w:r w:rsidRPr="00634F1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 附件1：      </w:t>
      </w:r>
    </w:p>
    <w:p w:rsidR="00AC65C7" w:rsidRPr="00AC65C7" w:rsidRDefault="00AC65C7" w:rsidP="00AC65C7">
      <w:pPr>
        <w:pStyle w:val="Default"/>
        <w:jc w:val="center"/>
        <w:rPr>
          <w:rFonts w:asciiTheme="minorEastAsia" w:hAnsiTheme="minorEastAsia" w:cs="黑体"/>
          <w:b/>
          <w:spacing w:val="-15"/>
          <w:sz w:val="36"/>
          <w:szCs w:val="36"/>
        </w:rPr>
      </w:pPr>
      <w:r w:rsidRPr="00AC65C7">
        <w:rPr>
          <w:rFonts w:asciiTheme="minorEastAsia" w:hAnsiTheme="minorEastAsia" w:cs="黑体" w:hint="eastAsia"/>
          <w:b/>
          <w:spacing w:val="-15"/>
          <w:sz w:val="36"/>
          <w:szCs w:val="36"/>
        </w:rPr>
        <w:t>江苏财经职业技术学院</w:t>
      </w:r>
    </w:p>
    <w:p w:rsidR="00AC65C7" w:rsidRPr="00AC65C7" w:rsidRDefault="007E1EF3" w:rsidP="00AC65C7">
      <w:pPr>
        <w:pStyle w:val="Default"/>
        <w:jc w:val="center"/>
        <w:rPr>
          <w:rFonts w:asciiTheme="minorEastAsia" w:hAnsiTheme="minorEastAsia" w:cs="黑体"/>
          <w:b/>
          <w:spacing w:val="-15"/>
          <w:sz w:val="36"/>
          <w:szCs w:val="36"/>
        </w:rPr>
      </w:pPr>
      <w:r>
        <w:rPr>
          <w:rFonts w:asciiTheme="minorEastAsia" w:hAnsiTheme="minorEastAsia" w:cs="黑体" w:hint="eastAsia"/>
          <w:b/>
          <w:spacing w:val="-15"/>
          <w:sz w:val="36"/>
          <w:szCs w:val="36"/>
        </w:rPr>
        <w:t>党员</w:t>
      </w:r>
      <w:r w:rsidR="00AC65C7" w:rsidRPr="00AC65C7">
        <w:rPr>
          <w:rFonts w:asciiTheme="minorEastAsia" w:hAnsiTheme="minorEastAsia" w:cs="黑体" w:hint="eastAsia"/>
          <w:b/>
          <w:spacing w:val="-15"/>
          <w:sz w:val="36"/>
          <w:szCs w:val="36"/>
        </w:rPr>
        <w:t>干部操办婚事情况报告表</w:t>
      </w:r>
    </w:p>
    <w:p w:rsidR="00AC65C7" w:rsidRDefault="00AC65C7" w:rsidP="00AC65C7">
      <w:pPr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</w:t>
      </w:r>
      <w:r>
        <w:rPr>
          <w:rFonts w:ascii="仿宋_GB2312" w:eastAsia="仿宋_GB2312" w:hAnsi="仿宋_GB2312" w:cs="仿宋_GB2312"/>
          <w:sz w:val="24"/>
        </w:rPr>
        <w:t xml:space="preserve">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填报时间： </w:t>
      </w:r>
      <w:r>
        <w:rPr>
          <w:rFonts w:ascii="仿宋_GB2312" w:eastAsia="仿宋_GB2312" w:hAnsi="仿宋_GB2312" w:cs="仿宋_GB2312"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 xml:space="preserve">年  月 </w:t>
      </w:r>
      <w:r>
        <w:rPr>
          <w:rFonts w:ascii="仿宋_GB2312" w:eastAsia="仿宋_GB2312" w:hAnsi="仿宋_GB2312" w:cs="仿宋_GB2312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1276"/>
        <w:gridCol w:w="1134"/>
        <w:gridCol w:w="1275"/>
        <w:gridCol w:w="2036"/>
        <w:gridCol w:w="6"/>
      </w:tblGrid>
      <w:tr w:rsidR="00AC65C7" w:rsidRPr="001F6540" w:rsidTr="00AC65C7">
        <w:trPr>
          <w:gridAfter w:val="1"/>
          <w:wAfter w:w="6" w:type="dxa"/>
          <w:trHeight w:val="760"/>
        </w:trPr>
        <w:tc>
          <w:tcPr>
            <w:tcW w:w="1242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 w:rsidRPr="001F6540">
              <w:t>姓</w:t>
            </w:r>
            <w:r w:rsidRPr="001F6540">
              <w:rPr>
                <w:rFonts w:ascii="Calibri" w:hAnsi="Calibri" w:cs="Calibri"/>
              </w:rPr>
              <w:t xml:space="preserve">   </w:t>
            </w:r>
            <w:r w:rsidRPr="001F6540">
              <w:t>名</w:t>
            </w:r>
          </w:p>
        </w:tc>
        <w:tc>
          <w:tcPr>
            <w:tcW w:w="1985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 w:rsidRPr="001F6540">
              <w:t>性别</w:t>
            </w:r>
          </w:p>
        </w:tc>
        <w:tc>
          <w:tcPr>
            <w:tcW w:w="1134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 w:rsidRPr="001F6540">
              <w:t>政治面貌</w:t>
            </w:r>
          </w:p>
        </w:tc>
        <w:tc>
          <w:tcPr>
            <w:tcW w:w="2036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AC65C7" w:rsidTr="00AC65C7">
        <w:trPr>
          <w:trHeight w:val="729"/>
        </w:trPr>
        <w:tc>
          <w:tcPr>
            <w:tcW w:w="1242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 w:rsidRPr="001F6540">
              <w:t>职务</w:t>
            </w:r>
            <w:r>
              <w:rPr>
                <w:rFonts w:hint="eastAsia"/>
              </w:rPr>
              <w:t>职级</w:t>
            </w:r>
          </w:p>
        </w:tc>
        <w:tc>
          <w:tcPr>
            <w:tcW w:w="7712" w:type="dxa"/>
            <w:gridSpan w:val="6"/>
            <w:vAlign w:val="center"/>
          </w:tcPr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AC65C7" w:rsidTr="00AC65C7">
        <w:trPr>
          <w:trHeight w:val="780"/>
        </w:trPr>
        <w:tc>
          <w:tcPr>
            <w:tcW w:w="1242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 w:rsidRPr="001F6540">
              <w:t>申办事由</w:t>
            </w:r>
          </w:p>
        </w:tc>
        <w:tc>
          <w:tcPr>
            <w:tcW w:w="7712" w:type="dxa"/>
            <w:gridSpan w:val="6"/>
            <w:vAlign w:val="center"/>
          </w:tcPr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AC65C7" w:rsidTr="00AC65C7">
        <w:trPr>
          <w:trHeight w:val="1740"/>
        </w:trPr>
        <w:tc>
          <w:tcPr>
            <w:tcW w:w="1242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hint="eastAsia"/>
              </w:rPr>
              <w:t>拟</w:t>
            </w:r>
            <w:r w:rsidRPr="001F6540">
              <w:t>邀请参加对象</w:t>
            </w:r>
          </w:p>
        </w:tc>
        <w:tc>
          <w:tcPr>
            <w:tcW w:w="7712" w:type="dxa"/>
            <w:gridSpan w:val="6"/>
            <w:vAlign w:val="center"/>
          </w:tcPr>
          <w:p w:rsidR="00AC65C7" w:rsidRPr="001F6540" w:rsidRDefault="00AC65C7" w:rsidP="00EC2DAE">
            <w:pPr>
              <w:pStyle w:val="Default"/>
              <w:jc w:val="both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</w:tc>
      </w:tr>
      <w:tr w:rsidR="00AC65C7" w:rsidTr="00AC65C7">
        <w:trPr>
          <w:trHeight w:val="4246"/>
        </w:trPr>
        <w:tc>
          <w:tcPr>
            <w:tcW w:w="1242" w:type="dxa"/>
            <w:vAlign w:val="center"/>
          </w:tcPr>
          <w:p w:rsidR="00634F12" w:rsidRDefault="00AC65C7" w:rsidP="00EC2DAE">
            <w:pPr>
              <w:pStyle w:val="Default"/>
              <w:jc w:val="center"/>
            </w:pPr>
            <w:r>
              <w:rPr>
                <w:rFonts w:hint="eastAsia"/>
              </w:rPr>
              <w:t>拟</w:t>
            </w:r>
            <w:r w:rsidRPr="001F6540">
              <w:t>操办</w:t>
            </w:r>
          </w:p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hint="eastAsia"/>
              </w:rPr>
              <w:t>方案</w:t>
            </w:r>
          </w:p>
        </w:tc>
        <w:tc>
          <w:tcPr>
            <w:tcW w:w="7712" w:type="dxa"/>
            <w:gridSpan w:val="6"/>
          </w:tcPr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t>（含时间、地点、规模、是否收礼等情况）</w:t>
            </w:r>
            <w:r w:rsidRPr="001F6540">
              <w:rPr>
                <w:rFonts w:ascii="Calibri" w:hAnsi="Calibri" w:cs="Calibri"/>
              </w:rPr>
              <w:t xml:space="preserve"> </w:t>
            </w:r>
          </w:p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  <w:p w:rsidR="00AC65C7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  <w:p w:rsidR="00634F12" w:rsidRPr="001F6540" w:rsidRDefault="00634F12" w:rsidP="00EC2DAE">
            <w:pPr>
              <w:pStyle w:val="Default"/>
              <w:rPr>
                <w:rFonts w:ascii="Calibri" w:hAnsi="Calibri" w:cs="Calibri"/>
              </w:rPr>
            </w:pPr>
          </w:p>
          <w:p w:rsidR="00AC65C7" w:rsidRPr="001F6540" w:rsidRDefault="00AC65C7" w:rsidP="00EC2DAE">
            <w:pPr>
              <w:pStyle w:val="Default"/>
              <w:jc w:val="right"/>
              <w:rPr>
                <w:rFonts w:ascii="Calibri" w:hAnsi="Calibri" w:cs="Calibri"/>
              </w:rPr>
            </w:pPr>
            <w:r w:rsidRPr="001F6540">
              <w:t>申报人签名：</w:t>
            </w:r>
            <w:r>
              <w:rPr>
                <w:rFonts w:ascii="Calibri" w:hAnsi="Calibri" w:cs="Calibri"/>
              </w:rPr>
              <w:t xml:space="preserve">         </w:t>
            </w:r>
            <w:r w:rsidRPr="001F6540">
              <w:rPr>
                <w:rFonts w:ascii="Calibri" w:hAnsi="Calibri" w:cs="Calibri"/>
              </w:rPr>
              <w:t xml:space="preserve">    </w:t>
            </w:r>
            <w:r w:rsidRPr="001F6540">
              <w:t>年</w:t>
            </w:r>
            <w:r w:rsidRPr="001F6540">
              <w:rPr>
                <w:rFonts w:ascii="Calibri" w:hAnsi="Calibri" w:cs="Calibri"/>
              </w:rPr>
              <w:t xml:space="preserve">    </w:t>
            </w:r>
            <w:r w:rsidRPr="001F6540">
              <w:t>月</w:t>
            </w:r>
            <w:r w:rsidRPr="001F6540">
              <w:rPr>
                <w:rFonts w:ascii="Calibri" w:hAnsi="Calibri" w:cs="Calibri"/>
              </w:rPr>
              <w:t xml:space="preserve">    </w:t>
            </w:r>
            <w:r w:rsidRPr="001F6540">
              <w:t>日</w:t>
            </w:r>
            <w:r w:rsidRPr="001F6540">
              <w:rPr>
                <w:rFonts w:ascii="Calibri" w:hAnsi="Calibri" w:cs="Calibri"/>
              </w:rPr>
              <w:t xml:space="preserve"> </w:t>
            </w:r>
          </w:p>
        </w:tc>
      </w:tr>
      <w:tr w:rsidR="00AC65C7" w:rsidTr="00AC65C7">
        <w:trPr>
          <w:trHeight w:val="1682"/>
        </w:trPr>
        <w:tc>
          <w:tcPr>
            <w:tcW w:w="1242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hint="eastAsia"/>
              </w:rPr>
              <w:t>组织</w:t>
            </w:r>
            <w:r w:rsidRPr="001F6540">
              <w:t>意见</w:t>
            </w:r>
          </w:p>
        </w:tc>
        <w:tc>
          <w:tcPr>
            <w:tcW w:w="7712" w:type="dxa"/>
            <w:gridSpan w:val="6"/>
          </w:tcPr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 </w:t>
            </w:r>
          </w:p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  <w:p w:rsidR="00AC65C7" w:rsidRPr="001F6540" w:rsidRDefault="00AC65C7" w:rsidP="00EC2DAE">
            <w:pPr>
              <w:pStyle w:val="Default"/>
              <w:jc w:val="right"/>
              <w:rPr>
                <w:rFonts w:ascii="Calibri" w:hAnsi="Calibri" w:cs="Calibri"/>
              </w:rPr>
            </w:pPr>
            <w:r w:rsidRPr="001F6540">
              <w:t>（签字）：</w:t>
            </w:r>
            <w:r>
              <w:rPr>
                <w:rFonts w:ascii="Calibri" w:hAnsi="Calibri" w:cs="Calibri"/>
              </w:rPr>
              <w:t xml:space="preserve">       </w:t>
            </w:r>
            <w:r w:rsidRPr="001F6540">
              <w:rPr>
                <w:rFonts w:ascii="Calibri" w:hAnsi="Calibri" w:cs="Calibri"/>
              </w:rPr>
              <w:t xml:space="preserve">        </w:t>
            </w:r>
            <w:r w:rsidRPr="001F6540">
              <w:t>年</w:t>
            </w:r>
            <w:r w:rsidRPr="001F6540">
              <w:rPr>
                <w:rFonts w:ascii="Calibri" w:hAnsi="Calibri" w:cs="Calibri"/>
              </w:rPr>
              <w:t xml:space="preserve">    </w:t>
            </w:r>
            <w:r w:rsidRPr="001F6540">
              <w:t>月</w:t>
            </w:r>
            <w:r w:rsidRPr="001F6540">
              <w:rPr>
                <w:rFonts w:ascii="Calibri" w:hAnsi="Calibri" w:cs="Calibri"/>
              </w:rPr>
              <w:t xml:space="preserve">    </w:t>
            </w:r>
            <w:r w:rsidRPr="001F6540">
              <w:t>日</w:t>
            </w:r>
            <w:r w:rsidRPr="001F6540">
              <w:rPr>
                <w:rFonts w:ascii="Calibri" w:hAnsi="Calibri" w:cs="Calibri"/>
              </w:rPr>
              <w:t xml:space="preserve"> </w:t>
            </w:r>
          </w:p>
        </w:tc>
      </w:tr>
      <w:tr w:rsidR="00AC65C7" w:rsidTr="00AC65C7">
        <w:trPr>
          <w:trHeight w:val="1127"/>
        </w:trPr>
        <w:tc>
          <w:tcPr>
            <w:tcW w:w="1242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712" w:type="dxa"/>
            <w:gridSpan w:val="6"/>
          </w:tcPr>
          <w:p w:rsidR="00AC65C7" w:rsidRPr="001F6540" w:rsidRDefault="00AC65C7" w:rsidP="00AC65C7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</w:tc>
      </w:tr>
    </w:tbl>
    <w:p w:rsidR="00AC65C7" w:rsidRPr="00B97396" w:rsidRDefault="00AC65C7" w:rsidP="00AC65C7">
      <w:pPr>
        <w:tabs>
          <w:tab w:val="left" w:pos="7513"/>
        </w:tabs>
        <w:spacing w:line="320" w:lineRule="exact"/>
        <w:ind w:left="964" w:hangingChars="400" w:hanging="964"/>
        <w:jc w:val="left"/>
        <w:rPr>
          <w:rFonts w:ascii="仿宋_GB2312" w:eastAsia="仿宋_GB2312" w:hAnsi="宋体" w:cs="宋体"/>
          <w:b/>
          <w:color w:val="333333"/>
          <w:kern w:val="0"/>
          <w:sz w:val="24"/>
          <w:szCs w:val="24"/>
        </w:rPr>
      </w:pPr>
      <w:r w:rsidRPr="00B97396">
        <w:rPr>
          <w:rFonts w:ascii="仿宋_GB2312" w:eastAsia="仿宋_GB2312" w:hAnsi="Calibri" w:cs="仿宋_GB2312" w:hint="eastAsia"/>
          <w:b/>
          <w:sz w:val="24"/>
          <w:szCs w:val="24"/>
        </w:rPr>
        <w:t>注：</w:t>
      </w:r>
      <w:r w:rsidRPr="00B97396">
        <w:rPr>
          <w:rFonts w:ascii="仿宋_GB2312" w:eastAsia="仿宋_GB2312" w:hAnsi="宋体" w:cs="宋体" w:hint="eastAsia"/>
          <w:b/>
          <w:color w:val="333333"/>
          <w:kern w:val="0"/>
          <w:sz w:val="24"/>
          <w:szCs w:val="24"/>
        </w:rPr>
        <w:t>领导干部在婚礼举办前7个工作日应向相关领导报批和备案。</w:t>
      </w:r>
    </w:p>
    <w:p w:rsidR="00AC65C7" w:rsidRPr="00634F12" w:rsidRDefault="00AC65C7" w:rsidP="00AC65C7">
      <w:pPr>
        <w:rPr>
          <w:rFonts w:ascii="仿宋_GB2312" w:eastAsia="仿宋_GB2312" w:hAnsi="仿宋_GB2312" w:cs="仿宋_GB2312"/>
          <w:sz w:val="32"/>
          <w:szCs w:val="32"/>
        </w:rPr>
      </w:pPr>
      <w:r w:rsidRPr="00634F1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 附件</w:t>
      </w:r>
      <w:r w:rsidRPr="00634F12">
        <w:rPr>
          <w:rFonts w:ascii="仿宋_GB2312" w:eastAsia="仿宋_GB2312" w:hAnsi="仿宋_GB2312" w:cs="仿宋_GB2312"/>
          <w:sz w:val="32"/>
          <w:szCs w:val="32"/>
        </w:rPr>
        <w:t>2</w:t>
      </w:r>
      <w:r w:rsidRPr="00634F12">
        <w:rPr>
          <w:rFonts w:ascii="仿宋_GB2312" w:eastAsia="仿宋_GB2312" w:hAnsi="仿宋_GB2312" w:cs="仿宋_GB2312" w:hint="eastAsia"/>
          <w:sz w:val="32"/>
          <w:szCs w:val="32"/>
        </w:rPr>
        <w:t xml:space="preserve">：      </w:t>
      </w:r>
    </w:p>
    <w:p w:rsidR="00AC65C7" w:rsidRPr="007B03F5" w:rsidRDefault="00AC65C7" w:rsidP="00AC65C7">
      <w:pPr>
        <w:pStyle w:val="Default"/>
        <w:jc w:val="center"/>
        <w:rPr>
          <w:rFonts w:asciiTheme="minorEastAsia" w:hAnsiTheme="minorEastAsia" w:cs="黑体"/>
          <w:b/>
          <w:spacing w:val="-15"/>
          <w:sz w:val="36"/>
          <w:szCs w:val="36"/>
        </w:rPr>
      </w:pPr>
      <w:r>
        <w:rPr>
          <w:rFonts w:asciiTheme="minorEastAsia" w:hAnsiTheme="minorEastAsia" w:cs="黑体" w:hint="eastAsia"/>
          <w:b/>
          <w:spacing w:val="-15"/>
          <w:sz w:val="36"/>
          <w:szCs w:val="36"/>
        </w:rPr>
        <w:t>江苏财经</w:t>
      </w:r>
      <w:r w:rsidRPr="007B03F5">
        <w:rPr>
          <w:rFonts w:asciiTheme="minorEastAsia" w:hAnsiTheme="minorEastAsia" w:cs="黑体" w:hint="eastAsia"/>
          <w:b/>
          <w:spacing w:val="-15"/>
          <w:sz w:val="36"/>
          <w:szCs w:val="36"/>
        </w:rPr>
        <w:t>职业技术学院</w:t>
      </w:r>
    </w:p>
    <w:p w:rsidR="00AC65C7" w:rsidRDefault="007E1EF3" w:rsidP="00AC65C7">
      <w:pPr>
        <w:pStyle w:val="Default"/>
        <w:jc w:val="center"/>
        <w:rPr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党员</w:t>
      </w:r>
      <w:r w:rsidR="00AC65C7" w:rsidRPr="00F51C89">
        <w:rPr>
          <w:b/>
          <w:color w:val="auto"/>
          <w:sz w:val="36"/>
          <w:szCs w:val="36"/>
        </w:rPr>
        <w:t>干部</w:t>
      </w:r>
      <w:r w:rsidR="00634F12" w:rsidRPr="00F51C89">
        <w:rPr>
          <w:b/>
          <w:color w:val="auto"/>
          <w:sz w:val="36"/>
          <w:szCs w:val="36"/>
        </w:rPr>
        <w:t>操办</w:t>
      </w:r>
      <w:r w:rsidR="00AC65C7" w:rsidRPr="00F51C89">
        <w:rPr>
          <w:b/>
          <w:color w:val="auto"/>
          <w:sz w:val="36"/>
          <w:szCs w:val="36"/>
        </w:rPr>
        <w:t>丧事情况报告表</w:t>
      </w:r>
    </w:p>
    <w:p w:rsidR="00AC65C7" w:rsidRPr="007B03F5" w:rsidRDefault="00AC65C7" w:rsidP="00AC65C7">
      <w:pPr>
        <w:pStyle w:val="Default"/>
        <w:jc w:val="right"/>
        <w:rPr>
          <w:rFonts w:asciiTheme="minorEastAsia" w:hAnsiTheme="minorEastAsia" w:cs="Calibri"/>
          <w:b/>
          <w:color w:val="auto"/>
          <w:sz w:val="36"/>
          <w:szCs w:val="36"/>
        </w:rPr>
      </w:pPr>
      <w:r>
        <w:rPr>
          <w:rFonts w:ascii="仿宋_GB2312" w:eastAsia="仿宋_GB2312" w:hAnsi="仿宋_GB2312" w:cs="仿宋_GB2312" w:hint="eastAsia"/>
        </w:rPr>
        <w:t xml:space="preserve">填报时间： </w:t>
      </w:r>
      <w:r>
        <w:rPr>
          <w:rFonts w:ascii="仿宋_GB2312" w:eastAsia="仿宋_GB2312" w:hAnsi="仿宋_GB2312" w:cs="仿宋_GB2312"/>
        </w:rPr>
        <w:t xml:space="preserve">  </w:t>
      </w:r>
      <w:r>
        <w:rPr>
          <w:rFonts w:ascii="仿宋_GB2312" w:eastAsia="仿宋_GB2312" w:hAnsi="仿宋_GB2312" w:cs="仿宋_GB2312" w:hint="eastAsia"/>
        </w:rPr>
        <w:t xml:space="preserve"> 年   月  </w:t>
      </w:r>
      <w:r>
        <w:rPr>
          <w:rFonts w:ascii="仿宋_GB2312" w:eastAsia="仿宋_GB2312" w:hAnsi="仿宋_GB2312" w:cs="仿宋_GB2312"/>
        </w:rPr>
        <w:t xml:space="preserve"> </w:t>
      </w:r>
      <w:r>
        <w:rPr>
          <w:rFonts w:ascii="仿宋_GB2312" w:eastAsia="仿宋_GB2312" w:hAnsi="仿宋_GB2312" w:cs="仿宋_GB2312" w:hint="eastAsia"/>
        </w:rPr>
        <w:t>日</w:t>
      </w: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985"/>
        <w:gridCol w:w="1276"/>
        <w:gridCol w:w="1134"/>
        <w:gridCol w:w="1275"/>
        <w:gridCol w:w="2036"/>
        <w:gridCol w:w="6"/>
      </w:tblGrid>
      <w:tr w:rsidR="00AC65C7" w:rsidRPr="001F6540" w:rsidTr="00AC65C7">
        <w:trPr>
          <w:gridAfter w:val="1"/>
          <w:wAfter w:w="6" w:type="dxa"/>
          <w:trHeight w:val="732"/>
        </w:trPr>
        <w:tc>
          <w:tcPr>
            <w:tcW w:w="1242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 w:rsidRPr="001F6540">
              <w:t>姓</w:t>
            </w:r>
            <w:r w:rsidRPr="001F6540">
              <w:rPr>
                <w:rFonts w:ascii="Calibri" w:hAnsi="Calibri" w:cs="Calibri"/>
              </w:rPr>
              <w:t xml:space="preserve">   </w:t>
            </w:r>
            <w:r w:rsidRPr="001F6540">
              <w:t>名</w:t>
            </w:r>
          </w:p>
        </w:tc>
        <w:tc>
          <w:tcPr>
            <w:tcW w:w="1985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 w:rsidRPr="001F6540">
              <w:t>性别</w:t>
            </w:r>
          </w:p>
        </w:tc>
        <w:tc>
          <w:tcPr>
            <w:tcW w:w="1134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5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 w:rsidRPr="001F6540">
              <w:t>政治面貌</w:t>
            </w:r>
          </w:p>
        </w:tc>
        <w:tc>
          <w:tcPr>
            <w:tcW w:w="2036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</w:p>
        </w:tc>
      </w:tr>
      <w:tr w:rsidR="00AC65C7" w:rsidTr="00AC65C7">
        <w:trPr>
          <w:trHeight w:val="729"/>
        </w:trPr>
        <w:tc>
          <w:tcPr>
            <w:tcW w:w="1242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 w:rsidRPr="001F6540">
              <w:t>职务</w:t>
            </w:r>
            <w:r>
              <w:rPr>
                <w:rFonts w:hint="eastAsia"/>
              </w:rPr>
              <w:t>职级</w:t>
            </w:r>
          </w:p>
        </w:tc>
        <w:tc>
          <w:tcPr>
            <w:tcW w:w="7712" w:type="dxa"/>
            <w:gridSpan w:val="6"/>
            <w:vAlign w:val="center"/>
          </w:tcPr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AC65C7" w:rsidTr="00AC65C7">
        <w:trPr>
          <w:trHeight w:val="780"/>
        </w:trPr>
        <w:tc>
          <w:tcPr>
            <w:tcW w:w="1242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hint="eastAsia"/>
              </w:rPr>
              <w:t>报告</w:t>
            </w:r>
            <w:r w:rsidRPr="001F6540">
              <w:t>事由</w:t>
            </w:r>
          </w:p>
        </w:tc>
        <w:tc>
          <w:tcPr>
            <w:tcW w:w="7712" w:type="dxa"/>
            <w:gridSpan w:val="6"/>
            <w:vAlign w:val="center"/>
          </w:tcPr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AC65C7" w:rsidTr="00AC65C7">
        <w:trPr>
          <w:trHeight w:val="2129"/>
        </w:trPr>
        <w:tc>
          <w:tcPr>
            <w:tcW w:w="1242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 w:rsidRPr="001F6540">
              <w:t>参加</w:t>
            </w:r>
          </w:p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 w:rsidRPr="001F6540">
              <w:t>对象</w:t>
            </w:r>
          </w:p>
        </w:tc>
        <w:tc>
          <w:tcPr>
            <w:tcW w:w="7712" w:type="dxa"/>
            <w:gridSpan w:val="6"/>
            <w:vAlign w:val="center"/>
          </w:tcPr>
          <w:p w:rsidR="00AC65C7" w:rsidRPr="001F6540" w:rsidRDefault="00AC65C7" w:rsidP="00EC2DAE">
            <w:pPr>
              <w:pStyle w:val="Default"/>
              <w:jc w:val="both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</w:tc>
      </w:tr>
      <w:tr w:rsidR="00AC65C7" w:rsidTr="006B33D0">
        <w:trPr>
          <w:trHeight w:val="3599"/>
        </w:trPr>
        <w:tc>
          <w:tcPr>
            <w:tcW w:w="1242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 w:rsidRPr="001F6540">
              <w:t>操办情况</w:t>
            </w:r>
          </w:p>
        </w:tc>
        <w:tc>
          <w:tcPr>
            <w:tcW w:w="7712" w:type="dxa"/>
            <w:gridSpan w:val="6"/>
          </w:tcPr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t>（含时间、地点、规模、收礼等情况）</w:t>
            </w:r>
            <w:r w:rsidRPr="001F6540">
              <w:rPr>
                <w:rFonts w:ascii="Calibri" w:hAnsi="Calibri" w:cs="Calibri"/>
              </w:rPr>
              <w:t xml:space="preserve"> </w:t>
            </w:r>
          </w:p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 </w:t>
            </w:r>
          </w:p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 </w:t>
            </w:r>
          </w:p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  <w:p w:rsidR="00AC65C7" w:rsidRPr="001F6540" w:rsidRDefault="00AC65C7" w:rsidP="00EC2DAE">
            <w:pPr>
              <w:pStyle w:val="Defaul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  <w:p w:rsidR="00AC65C7" w:rsidRPr="001F6540" w:rsidRDefault="00AC65C7" w:rsidP="00EC2DAE">
            <w:pPr>
              <w:pStyle w:val="Default"/>
              <w:jc w:val="right"/>
              <w:rPr>
                <w:rFonts w:ascii="Calibri" w:hAnsi="Calibri" w:cs="Calibri"/>
              </w:rPr>
            </w:pPr>
            <w:r>
              <w:rPr>
                <w:rFonts w:hint="eastAsia"/>
              </w:rPr>
              <w:t>报告</w:t>
            </w:r>
            <w:r w:rsidRPr="001F6540">
              <w:t>人签名：</w:t>
            </w:r>
            <w:r w:rsidRPr="001F6540">
              <w:rPr>
                <w:rFonts w:ascii="Calibri" w:hAnsi="Calibri" w:cs="Calibri"/>
              </w:rPr>
              <w:t xml:space="preserve">              </w:t>
            </w:r>
            <w:r w:rsidRPr="001F6540">
              <w:t>年</w:t>
            </w:r>
            <w:r w:rsidRPr="001F6540">
              <w:rPr>
                <w:rFonts w:ascii="Calibri" w:hAnsi="Calibri" w:cs="Calibri"/>
              </w:rPr>
              <w:t xml:space="preserve">    </w:t>
            </w:r>
            <w:r w:rsidRPr="001F6540">
              <w:t>月</w:t>
            </w:r>
            <w:r w:rsidRPr="001F6540">
              <w:rPr>
                <w:rFonts w:ascii="Calibri" w:hAnsi="Calibri" w:cs="Calibri"/>
              </w:rPr>
              <w:t xml:space="preserve">    </w:t>
            </w:r>
            <w:r w:rsidRPr="001F6540">
              <w:t>日</w:t>
            </w:r>
            <w:r w:rsidRPr="001F6540">
              <w:rPr>
                <w:rFonts w:ascii="Calibri" w:hAnsi="Calibri" w:cs="Calibri"/>
              </w:rPr>
              <w:t xml:space="preserve"> </w:t>
            </w:r>
          </w:p>
        </w:tc>
      </w:tr>
      <w:tr w:rsidR="00AC65C7" w:rsidTr="00AC65C7">
        <w:trPr>
          <w:trHeight w:val="1894"/>
        </w:trPr>
        <w:tc>
          <w:tcPr>
            <w:tcW w:w="1242" w:type="dxa"/>
            <w:vAlign w:val="center"/>
          </w:tcPr>
          <w:p w:rsidR="00AC65C7" w:rsidRPr="001F6540" w:rsidRDefault="00AC65C7" w:rsidP="00EC2DAE">
            <w:pPr>
              <w:pStyle w:val="Default"/>
              <w:jc w:val="center"/>
              <w:rPr>
                <w:rFonts w:ascii="Calibri" w:hAnsi="Calibri" w:cs="Calibri"/>
              </w:rPr>
            </w:pPr>
            <w:r>
              <w:rPr>
                <w:rFonts w:hint="eastAsia"/>
              </w:rPr>
              <w:t>组织</w:t>
            </w:r>
            <w:r w:rsidRPr="001F6540">
              <w:t>意见</w:t>
            </w:r>
          </w:p>
        </w:tc>
        <w:tc>
          <w:tcPr>
            <w:tcW w:w="7712" w:type="dxa"/>
            <w:gridSpan w:val="6"/>
            <w:vAlign w:val="bottom"/>
          </w:tcPr>
          <w:p w:rsidR="00AC65C7" w:rsidRPr="001F6540" w:rsidRDefault="00AC65C7" w:rsidP="00AC65C7">
            <w:pPr>
              <w:pStyle w:val="Default"/>
              <w:jc w:val="righ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</w:t>
            </w:r>
          </w:p>
          <w:p w:rsidR="00AC65C7" w:rsidRPr="001F6540" w:rsidRDefault="00AC65C7" w:rsidP="00AC65C7">
            <w:pPr>
              <w:pStyle w:val="Default"/>
              <w:jc w:val="righ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 </w:t>
            </w:r>
          </w:p>
          <w:p w:rsidR="00AC65C7" w:rsidRPr="001F6540" w:rsidRDefault="00AC65C7" w:rsidP="00AC65C7">
            <w:pPr>
              <w:pStyle w:val="Default"/>
              <w:jc w:val="right"/>
              <w:rPr>
                <w:rFonts w:ascii="Calibri" w:hAnsi="Calibri" w:cs="Calibri"/>
              </w:rPr>
            </w:pPr>
            <w:r w:rsidRPr="001F6540">
              <w:rPr>
                <w:rFonts w:ascii="Calibri" w:hAnsi="Calibri" w:cs="Calibri"/>
              </w:rPr>
              <w:t xml:space="preserve">  </w:t>
            </w:r>
          </w:p>
          <w:p w:rsidR="00AC65C7" w:rsidRPr="001F6540" w:rsidRDefault="00AC65C7" w:rsidP="00AC65C7">
            <w:pPr>
              <w:pStyle w:val="Default"/>
              <w:jc w:val="right"/>
              <w:rPr>
                <w:rFonts w:ascii="Calibri" w:hAnsi="Calibri" w:cs="Calibri"/>
              </w:rPr>
            </w:pPr>
            <w:r w:rsidRPr="001F6540">
              <w:t>（签字）：</w:t>
            </w:r>
            <w:r w:rsidRPr="001F6540">
              <w:rPr>
                <w:rFonts w:ascii="Calibri" w:hAnsi="Calibri" w:cs="Calibri"/>
              </w:rPr>
              <w:t xml:space="preserve">                </w:t>
            </w:r>
            <w:r w:rsidRPr="001F6540">
              <w:t>年</w:t>
            </w:r>
            <w:r w:rsidRPr="001F6540">
              <w:rPr>
                <w:rFonts w:ascii="Calibri" w:hAnsi="Calibri" w:cs="Calibri"/>
              </w:rPr>
              <w:t xml:space="preserve">    </w:t>
            </w:r>
            <w:r w:rsidRPr="001F6540">
              <w:t>月</w:t>
            </w:r>
            <w:r w:rsidRPr="001F6540">
              <w:rPr>
                <w:rFonts w:ascii="Calibri" w:hAnsi="Calibri" w:cs="Calibri"/>
              </w:rPr>
              <w:t xml:space="preserve">    </w:t>
            </w:r>
            <w:r w:rsidRPr="001F6540">
              <w:t>日</w:t>
            </w:r>
            <w:r w:rsidRPr="001F6540">
              <w:rPr>
                <w:rFonts w:ascii="Calibri" w:hAnsi="Calibri" w:cs="Calibri"/>
              </w:rPr>
              <w:t xml:space="preserve"> </w:t>
            </w:r>
          </w:p>
        </w:tc>
      </w:tr>
      <w:tr w:rsidR="006B33D0" w:rsidTr="006B33D0">
        <w:trPr>
          <w:trHeight w:val="914"/>
        </w:trPr>
        <w:tc>
          <w:tcPr>
            <w:tcW w:w="1242" w:type="dxa"/>
            <w:vAlign w:val="center"/>
          </w:tcPr>
          <w:p w:rsidR="006B33D0" w:rsidRDefault="006B33D0" w:rsidP="00EC2DAE">
            <w:pPr>
              <w:pStyle w:val="Defaul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712" w:type="dxa"/>
            <w:gridSpan w:val="6"/>
            <w:vAlign w:val="bottom"/>
          </w:tcPr>
          <w:p w:rsidR="006B33D0" w:rsidRPr="001F6540" w:rsidRDefault="006B33D0" w:rsidP="00AC65C7">
            <w:pPr>
              <w:pStyle w:val="Default"/>
              <w:jc w:val="right"/>
              <w:rPr>
                <w:rFonts w:ascii="Calibri" w:hAnsi="Calibri" w:cs="Calibri"/>
              </w:rPr>
            </w:pPr>
          </w:p>
        </w:tc>
      </w:tr>
    </w:tbl>
    <w:p w:rsidR="00AC65C7" w:rsidRPr="006B33D0" w:rsidRDefault="00AC65C7" w:rsidP="006B33D0">
      <w:pPr>
        <w:tabs>
          <w:tab w:val="left" w:pos="7513"/>
        </w:tabs>
        <w:spacing w:line="320" w:lineRule="exact"/>
        <w:ind w:left="964" w:hangingChars="400" w:hanging="964"/>
        <w:jc w:val="left"/>
        <w:rPr>
          <w:rFonts w:ascii="仿宋_GB2312" w:eastAsia="仿宋_GB2312" w:hAnsi="Calibri" w:cs="仿宋_GB2312"/>
          <w:b/>
          <w:sz w:val="24"/>
          <w:szCs w:val="24"/>
        </w:rPr>
      </w:pPr>
      <w:r w:rsidRPr="00AC65C7">
        <w:rPr>
          <w:rFonts w:ascii="仿宋_GB2312" w:eastAsia="仿宋_GB2312" w:hAnsi="Calibri" w:cs="仿宋_GB2312" w:hint="eastAsia"/>
          <w:b/>
          <w:sz w:val="24"/>
          <w:szCs w:val="24"/>
        </w:rPr>
        <w:t>注：</w:t>
      </w:r>
      <w:r w:rsidRPr="006B33D0">
        <w:rPr>
          <w:rFonts w:ascii="仿宋_GB2312" w:eastAsia="仿宋_GB2312" w:hAnsi="Calibri" w:cs="仿宋_GB2312" w:hint="eastAsia"/>
          <w:b/>
          <w:sz w:val="24"/>
          <w:szCs w:val="24"/>
        </w:rPr>
        <w:t>领导干部在丧事宜操办后</w:t>
      </w:r>
      <w:r w:rsidRPr="006B33D0">
        <w:rPr>
          <w:rFonts w:ascii="仿宋_GB2312" w:eastAsia="仿宋_GB2312" w:hAnsi="Calibri" w:cs="仿宋_GB2312"/>
          <w:b/>
          <w:sz w:val="24"/>
          <w:szCs w:val="24"/>
        </w:rPr>
        <w:t>10</w:t>
      </w:r>
      <w:r w:rsidRPr="006B33D0">
        <w:rPr>
          <w:rFonts w:ascii="仿宋_GB2312" w:eastAsia="仿宋_GB2312" w:hAnsi="Calibri" w:cs="仿宋_GB2312" w:hint="eastAsia"/>
          <w:b/>
          <w:sz w:val="24"/>
          <w:szCs w:val="24"/>
        </w:rPr>
        <w:t>个工作日内，及时向相关领导报告并按规定备案。</w:t>
      </w:r>
    </w:p>
    <w:sectPr w:rsidR="00AC65C7" w:rsidRPr="006B33D0" w:rsidSect="006B33D0">
      <w:footerReference w:type="default" r:id="rId8"/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2C" w:rsidRDefault="00F0692C" w:rsidP="000E498F">
      <w:r>
        <w:separator/>
      </w:r>
    </w:p>
  </w:endnote>
  <w:endnote w:type="continuationSeparator" w:id="0">
    <w:p w:rsidR="00F0692C" w:rsidRDefault="00F0692C" w:rsidP="000E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492694"/>
      <w:docPartObj>
        <w:docPartGallery w:val="Page Numbers (Bottom of Page)"/>
        <w:docPartUnique/>
      </w:docPartObj>
    </w:sdtPr>
    <w:sdtEndPr/>
    <w:sdtContent>
      <w:p w:rsidR="006B33D0" w:rsidRDefault="006B33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6A" w:rsidRPr="001B596A">
          <w:rPr>
            <w:noProof/>
            <w:lang w:val="zh-CN"/>
          </w:rPr>
          <w:t>6</w:t>
        </w:r>
        <w:r>
          <w:fldChar w:fldCharType="end"/>
        </w:r>
      </w:p>
    </w:sdtContent>
  </w:sdt>
  <w:p w:rsidR="006B33D0" w:rsidRDefault="006B33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2C" w:rsidRDefault="00F0692C" w:rsidP="000E498F">
      <w:r>
        <w:separator/>
      </w:r>
    </w:p>
  </w:footnote>
  <w:footnote w:type="continuationSeparator" w:id="0">
    <w:p w:rsidR="00F0692C" w:rsidRDefault="00F0692C" w:rsidP="000E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00588"/>
    <w:multiLevelType w:val="multilevel"/>
    <w:tmpl w:val="A6663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453CA"/>
    <w:multiLevelType w:val="multilevel"/>
    <w:tmpl w:val="53185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5B"/>
    <w:rsid w:val="000730FC"/>
    <w:rsid w:val="000E498F"/>
    <w:rsid w:val="00112DCB"/>
    <w:rsid w:val="001B5539"/>
    <w:rsid w:val="001B596A"/>
    <w:rsid w:val="001C7143"/>
    <w:rsid w:val="001F2AEF"/>
    <w:rsid w:val="00210D66"/>
    <w:rsid w:val="00217BD6"/>
    <w:rsid w:val="00234ACF"/>
    <w:rsid w:val="0025160E"/>
    <w:rsid w:val="00267C13"/>
    <w:rsid w:val="002A52E3"/>
    <w:rsid w:val="002B349C"/>
    <w:rsid w:val="002B536F"/>
    <w:rsid w:val="002C76F3"/>
    <w:rsid w:val="002E73E3"/>
    <w:rsid w:val="00342333"/>
    <w:rsid w:val="00386904"/>
    <w:rsid w:val="00403BF6"/>
    <w:rsid w:val="004429C3"/>
    <w:rsid w:val="00492E6F"/>
    <w:rsid w:val="004A16F1"/>
    <w:rsid w:val="004B5BF9"/>
    <w:rsid w:val="004C52C5"/>
    <w:rsid w:val="004F36F6"/>
    <w:rsid w:val="005266AB"/>
    <w:rsid w:val="00545F30"/>
    <w:rsid w:val="0057656D"/>
    <w:rsid w:val="005B26AB"/>
    <w:rsid w:val="005F368B"/>
    <w:rsid w:val="006144B8"/>
    <w:rsid w:val="00634F12"/>
    <w:rsid w:val="006535BF"/>
    <w:rsid w:val="0068170C"/>
    <w:rsid w:val="00685DB6"/>
    <w:rsid w:val="006B33D0"/>
    <w:rsid w:val="006F048B"/>
    <w:rsid w:val="007345C9"/>
    <w:rsid w:val="00761D22"/>
    <w:rsid w:val="0077325D"/>
    <w:rsid w:val="00782B9A"/>
    <w:rsid w:val="00795133"/>
    <w:rsid w:val="007A0001"/>
    <w:rsid w:val="007A3833"/>
    <w:rsid w:val="007C2FF2"/>
    <w:rsid w:val="007E1EF3"/>
    <w:rsid w:val="007E625E"/>
    <w:rsid w:val="00816C5B"/>
    <w:rsid w:val="00822809"/>
    <w:rsid w:val="00825ECF"/>
    <w:rsid w:val="00834CEF"/>
    <w:rsid w:val="0089070D"/>
    <w:rsid w:val="008B729D"/>
    <w:rsid w:val="008E04E2"/>
    <w:rsid w:val="009124A7"/>
    <w:rsid w:val="00915786"/>
    <w:rsid w:val="00926EFE"/>
    <w:rsid w:val="00950D7D"/>
    <w:rsid w:val="009656C3"/>
    <w:rsid w:val="009B0746"/>
    <w:rsid w:val="009C71CA"/>
    <w:rsid w:val="00A573CF"/>
    <w:rsid w:val="00AB564C"/>
    <w:rsid w:val="00AC029A"/>
    <w:rsid w:val="00AC65C7"/>
    <w:rsid w:val="00AD61F0"/>
    <w:rsid w:val="00B052E5"/>
    <w:rsid w:val="00B106AB"/>
    <w:rsid w:val="00B249BC"/>
    <w:rsid w:val="00B32880"/>
    <w:rsid w:val="00B64BDA"/>
    <w:rsid w:val="00B669F7"/>
    <w:rsid w:val="00B8751D"/>
    <w:rsid w:val="00B97396"/>
    <w:rsid w:val="00C36394"/>
    <w:rsid w:val="00CA662F"/>
    <w:rsid w:val="00CB613C"/>
    <w:rsid w:val="00CD2793"/>
    <w:rsid w:val="00CF64B5"/>
    <w:rsid w:val="00D03E74"/>
    <w:rsid w:val="00D212B2"/>
    <w:rsid w:val="00D34A48"/>
    <w:rsid w:val="00D7342F"/>
    <w:rsid w:val="00D85DCC"/>
    <w:rsid w:val="00DB50E4"/>
    <w:rsid w:val="00DB6A3C"/>
    <w:rsid w:val="00DC24A9"/>
    <w:rsid w:val="00DE5E37"/>
    <w:rsid w:val="00E018EB"/>
    <w:rsid w:val="00E07343"/>
    <w:rsid w:val="00E11059"/>
    <w:rsid w:val="00E76D72"/>
    <w:rsid w:val="00EA060B"/>
    <w:rsid w:val="00EC08BE"/>
    <w:rsid w:val="00EE2CB9"/>
    <w:rsid w:val="00F0692C"/>
    <w:rsid w:val="00F315CC"/>
    <w:rsid w:val="00F32AFE"/>
    <w:rsid w:val="00FA77F2"/>
    <w:rsid w:val="00FC26D5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2D2A5D-B818-44CB-96A4-674AD712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4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4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98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E4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656C3"/>
    <w:rPr>
      <w:b/>
      <w:bCs/>
    </w:rPr>
  </w:style>
  <w:style w:type="character" w:customStyle="1" w:styleId="apple-converted-space">
    <w:name w:val="apple-converted-space"/>
    <w:basedOn w:val="a0"/>
    <w:rsid w:val="00EA060B"/>
  </w:style>
  <w:style w:type="paragraph" w:styleId="a7">
    <w:name w:val="Balloon Text"/>
    <w:basedOn w:val="a"/>
    <w:link w:val="Char1"/>
    <w:uiPriority w:val="99"/>
    <w:semiHidden/>
    <w:unhideWhenUsed/>
    <w:rsid w:val="0082280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280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B55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106AB"/>
    <w:pPr>
      <w:ind w:firstLineChars="200" w:firstLine="420"/>
    </w:pPr>
  </w:style>
  <w:style w:type="paragraph" w:customStyle="1" w:styleId="Default">
    <w:name w:val="Default"/>
    <w:rsid w:val="00AC65C7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897858699">
                  <w:marLeft w:val="300"/>
                  <w:marRight w:val="15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09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7107">
                  <w:marLeft w:val="22"/>
                  <w:marRight w:val="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993">
                  <w:marLeft w:val="22"/>
                  <w:marRight w:val="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0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209658682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BCE5-9045-4138-BB90-CE9743FA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337</Words>
  <Characters>1926</Characters>
  <Application>Microsoft Office Word</Application>
  <DocSecurity>0</DocSecurity>
  <Lines>16</Lines>
  <Paragraphs>4</Paragraphs>
  <ScaleCrop>false</ScaleCrop>
  <Company>China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李加美</dc:creator>
  <cp:keywords/>
  <dc:description/>
  <cp:lastModifiedBy>陈建军</cp:lastModifiedBy>
  <cp:revision>4</cp:revision>
  <cp:lastPrinted>2018-06-11T00:09:00Z</cp:lastPrinted>
  <dcterms:created xsi:type="dcterms:W3CDTF">2018-06-12T05:23:00Z</dcterms:created>
  <dcterms:modified xsi:type="dcterms:W3CDTF">2018-06-14T05:13:00Z</dcterms:modified>
</cp:coreProperties>
</file>